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69B" w:rsidRPr="00E6269B" w:rsidRDefault="004E0362" w:rsidP="00E6269B">
      <w:pPr>
        <w:spacing w:after="180" w:line="240" w:lineRule="auto"/>
        <w:jc w:val="center"/>
        <w:outlineLvl w:val="0"/>
        <w:rPr>
          <w:rFonts w:ascii="Arial" w:eastAsia="Times New Roman" w:hAnsi="Arial" w:cs="Arial"/>
          <w:color w:val="131520"/>
          <w:kern w:val="36"/>
          <w:sz w:val="60"/>
          <w:szCs w:val="60"/>
        </w:rPr>
      </w:pPr>
      <w:r>
        <w:rPr>
          <w:rFonts w:ascii="Arial" w:eastAsia="Times New Roman" w:hAnsi="Arial" w:cs="Arial"/>
          <w:color w:val="131520"/>
          <w:kern w:val="36"/>
          <w:sz w:val="60"/>
          <w:szCs w:val="60"/>
        </w:rPr>
        <w:fldChar w:fldCharType="begin"/>
      </w:r>
      <w:r>
        <w:rPr>
          <w:rFonts w:ascii="Arial" w:eastAsia="Times New Roman" w:hAnsi="Arial" w:cs="Arial"/>
          <w:color w:val="131520"/>
          <w:kern w:val="36"/>
          <w:sz w:val="60"/>
          <w:szCs w:val="60"/>
        </w:rPr>
        <w:instrText xml:space="preserve"> HYPERLINK "https://www.upguard.com/blog/the-windows-server-hardening-checklist" </w:instrText>
      </w:r>
      <w:r>
        <w:rPr>
          <w:rFonts w:ascii="Arial" w:eastAsia="Times New Roman" w:hAnsi="Arial" w:cs="Arial"/>
          <w:color w:val="131520"/>
          <w:kern w:val="36"/>
          <w:sz w:val="60"/>
          <w:szCs w:val="60"/>
        </w:rPr>
      </w:r>
      <w:r>
        <w:rPr>
          <w:rFonts w:ascii="Arial" w:eastAsia="Times New Roman" w:hAnsi="Arial" w:cs="Arial"/>
          <w:color w:val="131520"/>
          <w:kern w:val="36"/>
          <w:sz w:val="60"/>
          <w:szCs w:val="60"/>
        </w:rPr>
        <w:fldChar w:fldCharType="separate"/>
      </w:r>
      <w:r w:rsidR="00E6269B" w:rsidRPr="004E0362">
        <w:rPr>
          <w:rStyle w:val="Hyperlink"/>
          <w:rFonts w:ascii="Arial" w:eastAsia="Times New Roman" w:hAnsi="Arial" w:cs="Arial"/>
          <w:kern w:val="36"/>
          <w:sz w:val="60"/>
          <w:szCs w:val="60"/>
        </w:rPr>
        <w:t>The Windows Server Hardening Checklist</w:t>
      </w:r>
      <w:r>
        <w:rPr>
          <w:rFonts w:ascii="Arial" w:eastAsia="Times New Roman" w:hAnsi="Arial" w:cs="Arial"/>
          <w:color w:val="131520"/>
          <w:kern w:val="36"/>
          <w:sz w:val="60"/>
          <w:szCs w:val="60"/>
        </w:rPr>
        <w:fldChar w:fldCharType="end"/>
      </w:r>
      <w:bookmarkStart w:id="0" w:name="_GoBack"/>
      <w:bookmarkEnd w:id="0"/>
    </w:p>
    <w:p w:rsidR="00E6269B" w:rsidRPr="00E6269B" w:rsidRDefault="00E6269B" w:rsidP="00E6269B">
      <w:pPr>
        <w:spacing w:after="0" w:line="240" w:lineRule="auto"/>
        <w:jc w:val="center"/>
        <w:rPr>
          <w:rFonts w:ascii="Times New Roman" w:eastAsia="Times New Roman" w:hAnsi="Times New Roman" w:cs="Times New Roman"/>
          <w:color w:val="4A5078"/>
          <w:sz w:val="24"/>
          <w:szCs w:val="24"/>
        </w:rPr>
      </w:pPr>
      <w:r w:rsidRPr="00E6269B">
        <w:rPr>
          <w:rFonts w:ascii="Arial" w:eastAsia="Times New Roman" w:hAnsi="Arial" w:cs="Arial"/>
          <w:color w:val="4A5078"/>
          <w:sz w:val="24"/>
          <w:szCs w:val="24"/>
        </w:rPr>
        <w:fldChar w:fldCharType="begin"/>
      </w:r>
      <w:r w:rsidRPr="00E6269B">
        <w:rPr>
          <w:rFonts w:ascii="Arial" w:eastAsia="Times New Roman" w:hAnsi="Arial" w:cs="Arial"/>
          <w:color w:val="4A5078"/>
          <w:sz w:val="24"/>
          <w:szCs w:val="24"/>
        </w:rPr>
        <w:instrText xml:space="preserve"> HYPERLINK "https://www.upguard.com/team/upguard" </w:instrText>
      </w:r>
      <w:r w:rsidRPr="00E6269B">
        <w:rPr>
          <w:rFonts w:ascii="Arial" w:eastAsia="Times New Roman" w:hAnsi="Arial" w:cs="Arial"/>
          <w:color w:val="4A5078"/>
          <w:sz w:val="24"/>
          <w:szCs w:val="24"/>
        </w:rPr>
        <w:fldChar w:fldCharType="separate"/>
      </w:r>
    </w:p>
    <w:p w:rsidR="00E6269B" w:rsidRPr="00E6269B" w:rsidRDefault="00E6269B" w:rsidP="00E6269B">
      <w:pPr>
        <w:spacing w:after="0" w:line="240" w:lineRule="auto"/>
        <w:jc w:val="center"/>
        <w:rPr>
          <w:rFonts w:ascii="Times New Roman" w:eastAsia="Times New Roman" w:hAnsi="Times New Roman" w:cs="Times New Roman"/>
          <w:sz w:val="24"/>
          <w:szCs w:val="24"/>
        </w:rPr>
      </w:pPr>
    </w:p>
    <w:p w:rsidR="00E6269B" w:rsidRPr="00E6269B" w:rsidRDefault="00E6269B" w:rsidP="00E6269B">
      <w:pPr>
        <w:spacing w:after="60" w:line="240" w:lineRule="auto"/>
        <w:outlineLvl w:val="4"/>
        <w:rPr>
          <w:rFonts w:ascii="Arial" w:eastAsia="Times New Roman" w:hAnsi="Arial" w:cs="Arial"/>
          <w:color w:val="131520"/>
          <w:sz w:val="24"/>
          <w:szCs w:val="24"/>
        </w:rPr>
      </w:pPr>
      <w:proofErr w:type="spellStart"/>
      <w:r w:rsidRPr="00E6269B">
        <w:rPr>
          <w:rFonts w:ascii="Arial" w:eastAsia="Times New Roman" w:hAnsi="Arial" w:cs="Arial"/>
          <w:color w:val="131520"/>
          <w:sz w:val="24"/>
          <w:szCs w:val="24"/>
        </w:rPr>
        <w:t>UpGuard</w:t>
      </w:r>
      <w:proofErr w:type="spellEnd"/>
      <w:r w:rsidRPr="00E6269B">
        <w:rPr>
          <w:rFonts w:ascii="Arial" w:eastAsia="Times New Roman" w:hAnsi="Arial" w:cs="Arial"/>
          <w:color w:val="131520"/>
          <w:sz w:val="24"/>
          <w:szCs w:val="24"/>
        </w:rPr>
        <w:t xml:space="preserve"> Team</w:t>
      </w:r>
    </w:p>
    <w:p w:rsidR="00E6269B" w:rsidRPr="00E6269B" w:rsidRDefault="00E6269B" w:rsidP="00E6269B">
      <w:pPr>
        <w:spacing w:after="0" w:line="240" w:lineRule="auto"/>
        <w:rPr>
          <w:rFonts w:ascii="Arial" w:eastAsia="Times New Roman" w:hAnsi="Arial" w:cs="Arial"/>
          <w:color w:val="4A5078"/>
          <w:sz w:val="24"/>
          <w:szCs w:val="24"/>
        </w:rPr>
      </w:pPr>
      <w:proofErr w:type="gramStart"/>
      <w:r w:rsidRPr="00E6269B">
        <w:rPr>
          <w:rFonts w:ascii="Arial" w:eastAsia="Times New Roman" w:hAnsi="Arial" w:cs="Arial"/>
          <w:color w:val="4A5078"/>
          <w:sz w:val="24"/>
          <w:szCs w:val="24"/>
        </w:rPr>
        <w:t>update</w:t>
      </w:r>
      <w:proofErr w:type="gramEnd"/>
      <w:r w:rsidRPr="00E6269B">
        <w:rPr>
          <w:rFonts w:ascii="Arial" w:eastAsia="Times New Roman" w:hAnsi="Arial" w:cs="Arial"/>
          <w:color w:val="4A5078"/>
          <w:sz w:val="24"/>
          <w:szCs w:val="24"/>
        </w:rPr>
        <w:t>d Aug 27, 2020</w:t>
      </w:r>
    </w:p>
    <w:p w:rsidR="00E6269B" w:rsidRPr="00E6269B" w:rsidRDefault="00E6269B" w:rsidP="00E6269B">
      <w:pPr>
        <w:spacing w:after="0" w:line="240" w:lineRule="auto"/>
        <w:jc w:val="center"/>
        <w:rPr>
          <w:rFonts w:ascii="Arial" w:eastAsia="Times New Roman" w:hAnsi="Arial" w:cs="Arial"/>
          <w:color w:val="4A5078"/>
          <w:sz w:val="24"/>
          <w:szCs w:val="24"/>
        </w:rPr>
      </w:pPr>
      <w:r w:rsidRPr="00E6269B">
        <w:rPr>
          <w:rFonts w:ascii="Arial" w:eastAsia="Times New Roman" w:hAnsi="Arial" w:cs="Arial"/>
          <w:color w:val="4A5078"/>
          <w:sz w:val="24"/>
          <w:szCs w:val="24"/>
        </w:rPr>
        <w:fldChar w:fldCharType="end"/>
      </w:r>
    </w:p>
    <w:p w:rsidR="00E6269B" w:rsidRPr="00E6269B" w:rsidRDefault="00E6269B" w:rsidP="00E6269B">
      <w:pPr>
        <w:spacing w:after="0" w:line="240" w:lineRule="auto"/>
        <w:rPr>
          <w:rFonts w:ascii="Arial" w:eastAsia="Times New Roman" w:hAnsi="Arial" w:cs="Arial"/>
          <w:color w:val="4A5078"/>
          <w:sz w:val="24"/>
          <w:szCs w:val="24"/>
        </w:rPr>
      </w:pPr>
      <w:r w:rsidRPr="00E6269B">
        <w:rPr>
          <w:rFonts w:ascii="Arial" w:eastAsia="Times New Roman" w:hAnsi="Arial" w:cs="Arial"/>
          <w:noProof/>
          <w:color w:val="4A5078"/>
          <w:sz w:val="24"/>
          <w:szCs w:val="24"/>
        </w:rPr>
        <w:drawing>
          <wp:inline distT="0" distB="0" distL="0" distR="0">
            <wp:extent cx="3505200" cy="3200400"/>
            <wp:effectExtent l="0" t="0" r="0" b="0"/>
            <wp:docPr id="42" name="Picture 42" descr="Abstract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descr="Abstract 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05200" cy="3200400"/>
                    </a:xfrm>
                    <a:prstGeom prst="rect">
                      <a:avLst/>
                    </a:prstGeom>
                    <a:noFill/>
                    <a:ln>
                      <a:noFill/>
                    </a:ln>
                  </pic:spPr>
                </pic:pic>
              </a:graphicData>
            </a:graphic>
          </wp:inline>
        </w:drawing>
      </w:r>
      <w:r w:rsidRPr="00E6269B">
        <w:rPr>
          <w:rFonts w:ascii="Arial" w:eastAsia="Times New Roman" w:hAnsi="Arial" w:cs="Arial"/>
          <w:noProof/>
          <w:color w:val="4A5078"/>
          <w:sz w:val="24"/>
          <w:szCs w:val="24"/>
        </w:rPr>
        <w:drawing>
          <wp:inline distT="0" distB="0" distL="0" distR="0">
            <wp:extent cx="3619500" cy="2276475"/>
            <wp:effectExtent l="0" t="0" r="0" b="9525"/>
            <wp:docPr id="41" name="Picture 41" descr="Abstract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descr="Abstract shap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9500" cy="2276475"/>
                    </a:xfrm>
                    <a:prstGeom prst="rect">
                      <a:avLst/>
                    </a:prstGeom>
                    <a:noFill/>
                    <a:ln>
                      <a:noFill/>
                    </a:ln>
                  </pic:spPr>
                </pic:pic>
              </a:graphicData>
            </a:graphic>
          </wp:inline>
        </w:drawing>
      </w:r>
    </w:p>
    <w:p w:rsidR="00E6269B" w:rsidRDefault="00E6269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6269B" w:rsidRDefault="00E6269B" w:rsidP="00E6269B">
      <w:pPr>
        <w:spacing w:after="240" w:line="240" w:lineRule="auto"/>
        <w:rPr>
          <w:rFonts w:ascii="Times New Roman" w:eastAsia="Times New Roman" w:hAnsi="Times New Roman" w:cs="Times New Roman"/>
          <w:sz w:val="24"/>
          <w:szCs w:val="24"/>
        </w:rPr>
      </w:pPr>
    </w:p>
    <w:p w:rsidR="00E6269B" w:rsidRPr="00E6269B" w:rsidRDefault="00E6269B" w:rsidP="00E6269B">
      <w:pPr>
        <w:spacing w:after="24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 xml:space="preserve">Whether you’re deploying hundreds of Windows servers into the cloud through code, or </w:t>
      </w:r>
      <w:proofErr w:type="spellStart"/>
      <w:r w:rsidRPr="00E6269B">
        <w:rPr>
          <w:rFonts w:ascii="Times New Roman" w:eastAsia="Times New Roman" w:hAnsi="Times New Roman" w:cs="Times New Roman"/>
          <w:sz w:val="24"/>
          <w:szCs w:val="24"/>
        </w:rPr>
        <w:t>handbuilding</w:t>
      </w:r>
      <w:proofErr w:type="spellEnd"/>
      <w:r w:rsidRPr="00E6269B">
        <w:rPr>
          <w:rFonts w:ascii="Times New Roman" w:eastAsia="Times New Roman" w:hAnsi="Times New Roman" w:cs="Times New Roman"/>
          <w:sz w:val="24"/>
          <w:szCs w:val="24"/>
        </w:rPr>
        <w:t xml:space="preserve"> physical servers for a small business, having a proper method to ensure a secure, reliable environment is crucial to success. Everyone knows that an out-of-the-box Windows server may not have all the necessary security measures in place to go right into production, although Microsoft has been improving the default configuration in every server version. </w:t>
      </w:r>
      <w:proofErr w:type="spellStart"/>
      <w:r w:rsidRPr="00E6269B">
        <w:rPr>
          <w:rFonts w:ascii="Times New Roman" w:eastAsia="Times New Roman" w:hAnsi="Times New Roman" w:cs="Times New Roman"/>
          <w:sz w:val="24"/>
          <w:szCs w:val="24"/>
        </w:rPr>
        <w:fldChar w:fldCharType="begin"/>
      </w:r>
      <w:r w:rsidRPr="00E6269B">
        <w:rPr>
          <w:rFonts w:ascii="Times New Roman" w:eastAsia="Times New Roman" w:hAnsi="Times New Roman" w:cs="Times New Roman"/>
          <w:sz w:val="24"/>
          <w:szCs w:val="24"/>
        </w:rPr>
        <w:instrText xml:space="preserve"> HYPERLINK "https://www.upguard.com/" </w:instrText>
      </w:r>
      <w:r w:rsidRPr="00E6269B">
        <w:rPr>
          <w:rFonts w:ascii="Times New Roman" w:eastAsia="Times New Roman" w:hAnsi="Times New Roman" w:cs="Times New Roman"/>
          <w:sz w:val="24"/>
          <w:szCs w:val="24"/>
        </w:rPr>
        <w:fldChar w:fldCharType="separate"/>
      </w:r>
      <w:r w:rsidRPr="00E6269B">
        <w:rPr>
          <w:rFonts w:ascii="Times New Roman" w:eastAsia="Times New Roman" w:hAnsi="Times New Roman" w:cs="Times New Roman"/>
          <w:color w:val="4A5078"/>
          <w:sz w:val="24"/>
          <w:szCs w:val="24"/>
          <w:u w:val="single"/>
        </w:rPr>
        <w:t>UpGuard</w:t>
      </w:r>
      <w:proofErr w:type="spellEnd"/>
      <w:r w:rsidRPr="00E6269B">
        <w:rPr>
          <w:rFonts w:ascii="Times New Roman" w:eastAsia="Times New Roman" w:hAnsi="Times New Roman" w:cs="Times New Roman"/>
          <w:sz w:val="24"/>
          <w:szCs w:val="24"/>
        </w:rPr>
        <w:fldChar w:fldCharType="end"/>
      </w:r>
      <w:r w:rsidRPr="00E6269B">
        <w:rPr>
          <w:rFonts w:ascii="Times New Roman" w:eastAsia="Times New Roman" w:hAnsi="Times New Roman" w:cs="Times New Roman"/>
          <w:sz w:val="24"/>
          <w:szCs w:val="24"/>
        </w:rPr>
        <w:t> presents this ten step checklist to ensure that your Windows servers have been sufficiently hardened against most </w:t>
      </w:r>
      <w:proofErr w:type="spellStart"/>
      <w:r w:rsidRPr="00E6269B">
        <w:rPr>
          <w:rFonts w:ascii="Times New Roman" w:eastAsia="Times New Roman" w:hAnsi="Times New Roman" w:cs="Times New Roman"/>
          <w:sz w:val="24"/>
          <w:szCs w:val="24"/>
        </w:rPr>
        <w:fldChar w:fldCharType="begin"/>
      </w:r>
      <w:r w:rsidRPr="00E6269B">
        <w:rPr>
          <w:rFonts w:ascii="Times New Roman" w:eastAsia="Times New Roman" w:hAnsi="Times New Roman" w:cs="Times New Roman"/>
          <w:sz w:val="24"/>
          <w:szCs w:val="24"/>
        </w:rPr>
        <w:instrText xml:space="preserve"> HYPERLINK "https://www.upguard.com/blog/cyber-attack" </w:instrText>
      </w:r>
      <w:r w:rsidRPr="00E6269B">
        <w:rPr>
          <w:rFonts w:ascii="Times New Roman" w:eastAsia="Times New Roman" w:hAnsi="Times New Roman" w:cs="Times New Roman"/>
          <w:sz w:val="24"/>
          <w:szCs w:val="24"/>
        </w:rPr>
        <w:fldChar w:fldCharType="separate"/>
      </w:r>
      <w:r w:rsidRPr="00E6269B">
        <w:rPr>
          <w:rFonts w:ascii="Times New Roman" w:eastAsia="Times New Roman" w:hAnsi="Times New Roman" w:cs="Times New Roman"/>
          <w:color w:val="4A5078"/>
          <w:sz w:val="24"/>
          <w:szCs w:val="24"/>
          <w:u w:val="single"/>
        </w:rPr>
        <w:t>cyber attacks</w:t>
      </w:r>
      <w:proofErr w:type="spellEnd"/>
      <w:r w:rsidRPr="00E6269B">
        <w:rPr>
          <w:rFonts w:ascii="Times New Roman" w:eastAsia="Times New Roman" w:hAnsi="Times New Roman" w:cs="Times New Roman"/>
          <w:sz w:val="24"/>
          <w:szCs w:val="24"/>
        </w:rPr>
        <w:fldChar w:fldCharType="end"/>
      </w:r>
      <w:r w:rsidRPr="00E6269B">
        <w:rPr>
          <w:rFonts w:ascii="Times New Roman" w:eastAsia="Times New Roman" w:hAnsi="Times New Roman" w:cs="Times New Roman"/>
          <w:sz w:val="24"/>
          <w:szCs w:val="24"/>
        </w:rPr>
        <w:t>.</w:t>
      </w:r>
    </w:p>
    <w:p w:rsidR="00E6269B" w:rsidRPr="00E6269B" w:rsidRDefault="00E6269B" w:rsidP="00E6269B">
      <w:pPr>
        <w:spacing w:after="24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Specific best practices differ depending on need, but addressing these ten areas before subjecting a server to the internet will protect against the most common </w:t>
      </w:r>
      <w:hyperlink r:id="rId7" w:history="1">
        <w:r w:rsidRPr="00E6269B">
          <w:rPr>
            <w:rFonts w:ascii="Times New Roman" w:eastAsia="Times New Roman" w:hAnsi="Times New Roman" w:cs="Times New Roman"/>
            <w:color w:val="4A5078"/>
            <w:sz w:val="24"/>
            <w:szCs w:val="24"/>
            <w:u w:val="single"/>
          </w:rPr>
          <w:t>exploits</w:t>
        </w:r>
      </w:hyperlink>
      <w:r w:rsidRPr="00E6269B">
        <w:rPr>
          <w:rFonts w:ascii="Times New Roman" w:eastAsia="Times New Roman" w:hAnsi="Times New Roman" w:cs="Times New Roman"/>
          <w:sz w:val="24"/>
          <w:szCs w:val="24"/>
        </w:rPr>
        <w:t>. Many of these are standard recommendations that apply to servers of any flavor, while some are Windows specific, delving into some of the ways you can tighten up the Microsoft server platform. Details on hardening Linux servers can be found in our article </w:t>
      </w:r>
      <w:hyperlink r:id="rId8" w:history="1">
        <w:r w:rsidRPr="00E6269B">
          <w:rPr>
            <w:rFonts w:ascii="Times New Roman" w:eastAsia="Times New Roman" w:hAnsi="Times New Roman" w:cs="Times New Roman"/>
            <w:color w:val="4A5078"/>
            <w:sz w:val="24"/>
            <w:szCs w:val="24"/>
            <w:u w:val="single"/>
          </w:rPr>
          <w:t>10 Essential Steps to Configuring a New Server.</w:t>
        </w:r>
      </w:hyperlink>
      <w:r w:rsidRPr="00E6269B">
        <w:rPr>
          <w:rFonts w:ascii="Times New Roman" w:eastAsia="Times New Roman" w:hAnsi="Times New Roman" w:cs="Times New Roman"/>
          <w:sz w:val="24"/>
          <w:szCs w:val="24"/>
        </w:rPr>
        <w:t>‍</w:t>
      </w:r>
    </w:p>
    <w:tbl>
      <w:tblPr>
        <w:tblW w:w="0" w:type="auto"/>
        <w:tblCellMar>
          <w:top w:w="15" w:type="dxa"/>
          <w:left w:w="15" w:type="dxa"/>
          <w:bottom w:w="15" w:type="dxa"/>
          <w:right w:w="15" w:type="dxa"/>
        </w:tblCellMar>
        <w:tblLook w:val="04A0" w:firstRow="1" w:lastRow="0" w:firstColumn="1" w:lastColumn="0" w:noHBand="0" w:noVBand="1"/>
      </w:tblPr>
      <w:tblGrid>
        <w:gridCol w:w="3340"/>
        <w:gridCol w:w="4189"/>
      </w:tblGrid>
      <w:tr w:rsidR="00E6269B" w:rsidRPr="00E6269B" w:rsidTr="00E6269B">
        <w:tc>
          <w:tcPr>
            <w:tcW w:w="0" w:type="auto"/>
            <w:tcMar>
              <w:top w:w="0" w:type="dxa"/>
              <w:left w:w="0" w:type="dxa"/>
              <w:bottom w:w="0" w:type="dxa"/>
              <w:right w:w="0" w:type="dxa"/>
            </w:tcMar>
            <w:vAlign w:val="center"/>
            <w:hideMark/>
          </w:tcPr>
          <w:p w:rsidR="00E6269B" w:rsidRPr="00E6269B" w:rsidRDefault="00E6269B" w:rsidP="00E6269B">
            <w:pPr>
              <w:spacing w:after="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What</w:t>
            </w:r>
          </w:p>
        </w:tc>
        <w:tc>
          <w:tcPr>
            <w:tcW w:w="0" w:type="auto"/>
            <w:tcMar>
              <w:top w:w="0" w:type="dxa"/>
              <w:left w:w="0" w:type="dxa"/>
              <w:bottom w:w="0" w:type="dxa"/>
              <w:right w:w="0" w:type="dxa"/>
            </w:tcMar>
            <w:vAlign w:val="center"/>
            <w:hideMark/>
          </w:tcPr>
          <w:p w:rsidR="00E6269B" w:rsidRPr="00E6269B" w:rsidRDefault="00E6269B" w:rsidP="00E6269B">
            <w:pPr>
              <w:spacing w:after="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Why</w:t>
            </w:r>
          </w:p>
        </w:tc>
      </w:tr>
      <w:tr w:rsidR="00E6269B" w:rsidRPr="00E6269B" w:rsidTr="00E6269B">
        <w:tc>
          <w:tcPr>
            <w:tcW w:w="0" w:type="auto"/>
            <w:tcMar>
              <w:top w:w="0" w:type="dxa"/>
              <w:left w:w="0" w:type="dxa"/>
              <w:bottom w:w="0" w:type="dxa"/>
              <w:right w:w="0" w:type="dxa"/>
            </w:tcMar>
            <w:vAlign w:val="center"/>
            <w:hideMark/>
          </w:tcPr>
          <w:p w:rsidR="00E6269B" w:rsidRPr="00E6269B" w:rsidRDefault="00E6269B" w:rsidP="00E6269B">
            <w:pPr>
              <w:spacing w:after="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1. User configuration</w:t>
            </w:r>
          </w:p>
        </w:tc>
        <w:tc>
          <w:tcPr>
            <w:tcW w:w="0" w:type="auto"/>
            <w:tcMar>
              <w:top w:w="0" w:type="dxa"/>
              <w:left w:w="0" w:type="dxa"/>
              <w:bottom w:w="0" w:type="dxa"/>
              <w:right w:w="0" w:type="dxa"/>
            </w:tcMar>
            <w:vAlign w:val="center"/>
            <w:hideMark/>
          </w:tcPr>
          <w:p w:rsidR="00E6269B" w:rsidRPr="00E6269B" w:rsidRDefault="00E6269B" w:rsidP="00E6269B">
            <w:pPr>
              <w:spacing w:after="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Protect your credentials</w:t>
            </w:r>
          </w:p>
        </w:tc>
      </w:tr>
      <w:tr w:rsidR="00E6269B" w:rsidRPr="00E6269B" w:rsidTr="00E6269B">
        <w:tc>
          <w:tcPr>
            <w:tcW w:w="0" w:type="auto"/>
            <w:tcMar>
              <w:top w:w="0" w:type="dxa"/>
              <w:left w:w="0" w:type="dxa"/>
              <w:bottom w:w="0" w:type="dxa"/>
              <w:right w:w="0" w:type="dxa"/>
            </w:tcMar>
            <w:vAlign w:val="center"/>
            <w:hideMark/>
          </w:tcPr>
          <w:p w:rsidR="00E6269B" w:rsidRPr="00E6269B" w:rsidRDefault="00E6269B" w:rsidP="00E6269B">
            <w:pPr>
              <w:spacing w:after="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2. Network configuration</w:t>
            </w:r>
          </w:p>
        </w:tc>
        <w:tc>
          <w:tcPr>
            <w:tcW w:w="0" w:type="auto"/>
            <w:tcMar>
              <w:top w:w="0" w:type="dxa"/>
              <w:left w:w="0" w:type="dxa"/>
              <w:bottom w:w="0" w:type="dxa"/>
              <w:right w:w="0" w:type="dxa"/>
            </w:tcMar>
            <w:vAlign w:val="center"/>
            <w:hideMark/>
          </w:tcPr>
          <w:p w:rsidR="00E6269B" w:rsidRPr="00E6269B" w:rsidRDefault="00E6269B" w:rsidP="00E6269B">
            <w:pPr>
              <w:spacing w:after="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Establish communications</w:t>
            </w:r>
          </w:p>
        </w:tc>
      </w:tr>
      <w:tr w:rsidR="00E6269B" w:rsidRPr="00E6269B" w:rsidTr="00E6269B">
        <w:tc>
          <w:tcPr>
            <w:tcW w:w="0" w:type="auto"/>
            <w:tcMar>
              <w:top w:w="0" w:type="dxa"/>
              <w:left w:w="0" w:type="dxa"/>
              <w:bottom w:w="0" w:type="dxa"/>
              <w:right w:w="0" w:type="dxa"/>
            </w:tcMar>
            <w:vAlign w:val="center"/>
            <w:hideMark/>
          </w:tcPr>
          <w:p w:rsidR="00E6269B" w:rsidRPr="00E6269B" w:rsidRDefault="00E6269B" w:rsidP="00E6269B">
            <w:pPr>
              <w:spacing w:after="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3. Features and roles configuration</w:t>
            </w:r>
          </w:p>
        </w:tc>
        <w:tc>
          <w:tcPr>
            <w:tcW w:w="0" w:type="auto"/>
            <w:tcMar>
              <w:top w:w="0" w:type="dxa"/>
              <w:left w:w="0" w:type="dxa"/>
              <w:bottom w:w="0" w:type="dxa"/>
              <w:right w:w="0" w:type="dxa"/>
            </w:tcMar>
            <w:vAlign w:val="center"/>
            <w:hideMark/>
          </w:tcPr>
          <w:p w:rsidR="00E6269B" w:rsidRPr="00E6269B" w:rsidRDefault="00E6269B" w:rsidP="00E6269B">
            <w:pPr>
              <w:spacing w:after="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Add what you need, remove what you don't</w:t>
            </w:r>
          </w:p>
        </w:tc>
      </w:tr>
      <w:tr w:rsidR="00E6269B" w:rsidRPr="00E6269B" w:rsidTr="00E6269B">
        <w:tc>
          <w:tcPr>
            <w:tcW w:w="0" w:type="auto"/>
            <w:tcMar>
              <w:top w:w="0" w:type="dxa"/>
              <w:left w:w="0" w:type="dxa"/>
              <w:bottom w:w="0" w:type="dxa"/>
              <w:right w:w="0" w:type="dxa"/>
            </w:tcMar>
            <w:vAlign w:val="center"/>
            <w:hideMark/>
          </w:tcPr>
          <w:p w:rsidR="00E6269B" w:rsidRPr="00E6269B" w:rsidRDefault="00E6269B" w:rsidP="00E6269B">
            <w:pPr>
              <w:spacing w:after="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4. Update installation</w:t>
            </w:r>
          </w:p>
        </w:tc>
        <w:tc>
          <w:tcPr>
            <w:tcW w:w="0" w:type="auto"/>
            <w:tcMar>
              <w:top w:w="0" w:type="dxa"/>
              <w:left w:w="0" w:type="dxa"/>
              <w:bottom w:w="0" w:type="dxa"/>
              <w:right w:w="0" w:type="dxa"/>
            </w:tcMar>
            <w:vAlign w:val="center"/>
            <w:hideMark/>
          </w:tcPr>
          <w:p w:rsidR="00E6269B" w:rsidRPr="00E6269B" w:rsidRDefault="00E6269B" w:rsidP="00E6269B">
            <w:pPr>
              <w:spacing w:after="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Patch vulnerabilities</w:t>
            </w:r>
          </w:p>
        </w:tc>
      </w:tr>
      <w:tr w:rsidR="00E6269B" w:rsidRPr="00E6269B" w:rsidTr="00E6269B">
        <w:tc>
          <w:tcPr>
            <w:tcW w:w="0" w:type="auto"/>
            <w:tcMar>
              <w:top w:w="0" w:type="dxa"/>
              <w:left w:w="0" w:type="dxa"/>
              <w:bottom w:w="0" w:type="dxa"/>
              <w:right w:w="0" w:type="dxa"/>
            </w:tcMar>
            <w:vAlign w:val="center"/>
            <w:hideMark/>
          </w:tcPr>
          <w:p w:rsidR="00E6269B" w:rsidRPr="00E6269B" w:rsidRDefault="00E6269B" w:rsidP="00E6269B">
            <w:pPr>
              <w:spacing w:after="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5. NTP configuration</w:t>
            </w:r>
          </w:p>
        </w:tc>
        <w:tc>
          <w:tcPr>
            <w:tcW w:w="0" w:type="auto"/>
            <w:tcMar>
              <w:top w:w="0" w:type="dxa"/>
              <w:left w:w="0" w:type="dxa"/>
              <w:bottom w:w="0" w:type="dxa"/>
              <w:right w:w="0" w:type="dxa"/>
            </w:tcMar>
            <w:vAlign w:val="center"/>
            <w:hideMark/>
          </w:tcPr>
          <w:p w:rsidR="00E6269B" w:rsidRPr="00E6269B" w:rsidRDefault="00E6269B" w:rsidP="00E6269B">
            <w:pPr>
              <w:spacing w:after="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Prevent clock drift</w:t>
            </w:r>
          </w:p>
        </w:tc>
      </w:tr>
      <w:tr w:rsidR="00E6269B" w:rsidRPr="00E6269B" w:rsidTr="00E6269B">
        <w:tc>
          <w:tcPr>
            <w:tcW w:w="0" w:type="auto"/>
            <w:tcMar>
              <w:top w:w="0" w:type="dxa"/>
              <w:left w:w="0" w:type="dxa"/>
              <w:bottom w:w="0" w:type="dxa"/>
              <w:right w:w="0" w:type="dxa"/>
            </w:tcMar>
            <w:vAlign w:val="center"/>
            <w:hideMark/>
          </w:tcPr>
          <w:p w:rsidR="00E6269B" w:rsidRPr="00E6269B" w:rsidRDefault="00E6269B" w:rsidP="00E6269B">
            <w:pPr>
              <w:spacing w:after="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6. Firewall configuration</w:t>
            </w:r>
          </w:p>
        </w:tc>
        <w:tc>
          <w:tcPr>
            <w:tcW w:w="0" w:type="auto"/>
            <w:tcMar>
              <w:top w:w="0" w:type="dxa"/>
              <w:left w:w="0" w:type="dxa"/>
              <w:bottom w:w="0" w:type="dxa"/>
              <w:right w:w="0" w:type="dxa"/>
            </w:tcMar>
            <w:vAlign w:val="center"/>
            <w:hideMark/>
          </w:tcPr>
          <w:p w:rsidR="00E6269B" w:rsidRPr="00E6269B" w:rsidRDefault="00E6269B" w:rsidP="00E6269B">
            <w:pPr>
              <w:spacing w:after="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Minimize your external footprint</w:t>
            </w:r>
          </w:p>
        </w:tc>
      </w:tr>
      <w:tr w:rsidR="00E6269B" w:rsidRPr="00E6269B" w:rsidTr="00E6269B">
        <w:tc>
          <w:tcPr>
            <w:tcW w:w="0" w:type="auto"/>
            <w:tcMar>
              <w:top w:w="0" w:type="dxa"/>
              <w:left w:w="0" w:type="dxa"/>
              <w:bottom w:w="0" w:type="dxa"/>
              <w:right w:w="0" w:type="dxa"/>
            </w:tcMar>
            <w:vAlign w:val="center"/>
            <w:hideMark/>
          </w:tcPr>
          <w:p w:rsidR="00E6269B" w:rsidRPr="00E6269B" w:rsidRDefault="00E6269B" w:rsidP="00E6269B">
            <w:pPr>
              <w:spacing w:after="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7. Remove access configuration</w:t>
            </w:r>
          </w:p>
        </w:tc>
        <w:tc>
          <w:tcPr>
            <w:tcW w:w="0" w:type="auto"/>
            <w:tcMar>
              <w:top w:w="0" w:type="dxa"/>
              <w:left w:w="0" w:type="dxa"/>
              <w:bottom w:w="0" w:type="dxa"/>
              <w:right w:w="0" w:type="dxa"/>
            </w:tcMar>
            <w:vAlign w:val="center"/>
            <w:hideMark/>
          </w:tcPr>
          <w:p w:rsidR="00E6269B" w:rsidRPr="00E6269B" w:rsidRDefault="00E6269B" w:rsidP="00E6269B">
            <w:pPr>
              <w:spacing w:after="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Harden remote administration sessions</w:t>
            </w:r>
          </w:p>
        </w:tc>
      </w:tr>
      <w:tr w:rsidR="00E6269B" w:rsidRPr="00E6269B" w:rsidTr="00E6269B">
        <w:tc>
          <w:tcPr>
            <w:tcW w:w="0" w:type="auto"/>
            <w:tcMar>
              <w:top w:w="0" w:type="dxa"/>
              <w:left w:w="0" w:type="dxa"/>
              <w:bottom w:w="0" w:type="dxa"/>
              <w:right w:w="0" w:type="dxa"/>
            </w:tcMar>
            <w:vAlign w:val="center"/>
            <w:hideMark/>
          </w:tcPr>
          <w:p w:rsidR="00E6269B" w:rsidRPr="00E6269B" w:rsidRDefault="00E6269B" w:rsidP="00E6269B">
            <w:pPr>
              <w:spacing w:after="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8. Service configuration</w:t>
            </w:r>
          </w:p>
        </w:tc>
        <w:tc>
          <w:tcPr>
            <w:tcW w:w="0" w:type="auto"/>
            <w:tcMar>
              <w:top w:w="0" w:type="dxa"/>
              <w:left w:w="0" w:type="dxa"/>
              <w:bottom w:w="0" w:type="dxa"/>
              <w:right w:w="0" w:type="dxa"/>
            </w:tcMar>
            <w:vAlign w:val="center"/>
            <w:hideMark/>
          </w:tcPr>
          <w:p w:rsidR="00E6269B" w:rsidRPr="00E6269B" w:rsidRDefault="00E6269B" w:rsidP="00E6269B">
            <w:pPr>
              <w:spacing w:after="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Minimize your attack surface</w:t>
            </w:r>
          </w:p>
        </w:tc>
      </w:tr>
      <w:tr w:rsidR="00E6269B" w:rsidRPr="00E6269B" w:rsidTr="00E6269B">
        <w:tc>
          <w:tcPr>
            <w:tcW w:w="0" w:type="auto"/>
            <w:tcMar>
              <w:top w:w="0" w:type="dxa"/>
              <w:left w:w="0" w:type="dxa"/>
              <w:bottom w:w="0" w:type="dxa"/>
              <w:right w:w="0" w:type="dxa"/>
            </w:tcMar>
            <w:vAlign w:val="center"/>
            <w:hideMark/>
          </w:tcPr>
          <w:p w:rsidR="00E6269B" w:rsidRPr="00E6269B" w:rsidRDefault="00E6269B" w:rsidP="00E6269B">
            <w:pPr>
              <w:spacing w:after="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9. Further hardening</w:t>
            </w:r>
          </w:p>
        </w:tc>
        <w:tc>
          <w:tcPr>
            <w:tcW w:w="0" w:type="auto"/>
            <w:tcMar>
              <w:top w:w="0" w:type="dxa"/>
              <w:left w:w="0" w:type="dxa"/>
              <w:bottom w:w="0" w:type="dxa"/>
              <w:right w:w="0" w:type="dxa"/>
            </w:tcMar>
            <w:vAlign w:val="center"/>
            <w:hideMark/>
          </w:tcPr>
          <w:p w:rsidR="00E6269B" w:rsidRPr="00E6269B" w:rsidRDefault="00E6269B" w:rsidP="00E6269B">
            <w:pPr>
              <w:spacing w:after="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Protect the OS and other applications</w:t>
            </w:r>
          </w:p>
        </w:tc>
      </w:tr>
      <w:tr w:rsidR="00E6269B" w:rsidRPr="00E6269B" w:rsidTr="00E6269B">
        <w:tc>
          <w:tcPr>
            <w:tcW w:w="0" w:type="auto"/>
            <w:tcMar>
              <w:top w:w="0" w:type="dxa"/>
              <w:left w:w="0" w:type="dxa"/>
              <w:bottom w:w="0" w:type="dxa"/>
              <w:right w:w="0" w:type="dxa"/>
            </w:tcMar>
            <w:vAlign w:val="center"/>
            <w:hideMark/>
          </w:tcPr>
          <w:p w:rsidR="00E6269B" w:rsidRPr="00E6269B" w:rsidRDefault="00E6269B" w:rsidP="00E6269B">
            <w:pPr>
              <w:spacing w:after="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10. Logging and monitoring</w:t>
            </w:r>
          </w:p>
        </w:tc>
        <w:tc>
          <w:tcPr>
            <w:tcW w:w="0" w:type="auto"/>
            <w:tcMar>
              <w:top w:w="0" w:type="dxa"/>
              <w:left w:w="0" w:type="dxa"/>
              <w:bottom w:w="0" w:type="dxa"/>
              <w:right w:w="0" w:type="dxa"/>
            </w:tcMar>
            <w:vAlign w:val="center"/>
            <w:hideMark/>
          </w:tcPr>
          <w:p w:rsidR="00E6269B" w:rsidRPr="00E6269B" w:rsidRDefault="00E6269B" w:rsidP="00E6269B">
            <w:pPr>
              <w:spacing w:after="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Know what's happening on your system</w:t>
            </w:r>
          </w:p>
        </w:tc>
      </w:tr>
      <w:tr w:rsidR="00E6269B" w:rsidRPr="00E6269B" w:rsidTr="00E6269B">
        <w:tc>
          <w:tcPr>
            <w:tcW w:w="0" w:type="auto"/>
            <w:tcMar>
              <w:top w:w="0" w:type="dxa"/>
              <w:left w:w="0" w:type="dxa"/>
              <w:bottom w:w="0" w:type="dxa"/>
              <w:right w:w="0" w:type="dxa"/>
            </w:tcMar>
            <w:vAlign w:val="center"/>
            <w:hideMark/>
          </w:tcPr>
          <w:p w:rsidR="00E6269B" w:rsidRPr="00E6269B" w:rsidRDefault="00E6269B" w:rsidP="00E6269B">
            <w:pPr>
              <w:spacing w:after="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11. Frequently asked questions</w:t>
            </w:r>
          </w:p>
        </w:tc>
        <w:tc>
          <w:tcPr>
            <w:tcW w:w="0" w:type="auto"/>
            <w:tcMar>
              <w:top w:w="0" w:type="dxa"/>
              <w:left w:w="0" w:type="dxa"/>
              <w:bottom w:w="0" w:type="dxa"/>
              <w:right w:w="0" w:type="dxa"/>
            </w:tcMar>
            <w:vAlign w:val="center"/>
            <w:hideMark/>
          </w:tcPr>
          <w:p w:rsidR="00E6269B" w:rsidRPr="00E6269B" w:rsidRDefault="00E6269B" w:rsidP="00E6269B">
            <w:pPr>
              <w:spacing w:after="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Common questions about server hardening</w:t>
            </w:r>
          </w:p>
        </w:tc>
      </w:tr>
    </w:tbl>
    <w:p w:rsidR="00E6269B" w:rsidRPr="00E6269B" w:rsidRDefault="00E6269B" w:rsidP="00E6269B">
      <w:pPr>
        <w:spacing w:before="360" w:after="180" w:line="240" w:lineRule="auto"/>
        <w:outlineLvl w:val="1"/>
        <w:rPr>
          <w:rFonts w:ascii="Times New Roman" w:eastAsia="Times New Roman" w:hAnsi="Times New Roman" w:cs="Times New Roman"/>
          <w:color w:val="131520"/>
          <w:sz w:val="45"/>
          <w:szCs w:val="45"/>
        </w:rPr>
      </w:pPr>
      <w:r w:rsidRPr="00E6269B">
        <w:rPr>
          <w:rFonts w:ascii="Times New Roman" w:eastAsia="Times New Roman" w:hAnsi="Times New Roman" w:cs="Times New Roman"/>
          <w:color w:val="131520"/>
          <w:sz w:val="45"/>
          <w:szCs w:val="45"/>
        </w:rPr>
        <w:t>1. User Configuration</w:t>
      </w:r>
    </w:p>
    <w:p w:rsidR="00E6269B" w:rsidRPr="00E6269B" w:rsidRDefault="00E6269B" w:rsidP="00E6269B">
      <w:pPr>
        <w:spacing w:after="24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Modern Windows Server editions force you to do this, but make sure the password for the local Administrator account is reset to something secure. Furthermore, disable the local administrator whenever possible. There are very few scenarios where this account is required and because it’s a popular target for attack, it should be disabled altogether to prevent it from being exploited.</w:t>
      </w:r>
    </w:p>
    <w:p w:rsidR="00E6269B" w:rsidRPr="00E6269B" w:rsidRDefault="00E6269B" w:rsidP="00E6269B">
      <w:pPr>
        <w:spacing w:after="24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 xml:space="preserve">With that account out of the way, you need to set up an admin account to use. You can either add an appropriate domain account, if your server is a member of an Active Directory (AD), or create a new local account and put it in the administrators group. Either way, you may want to consider using a non-administrator account to handle your business whenever possible, requesting elevation using Windows </w:t>
      </w:r>
      <w:proofErr w:type="spellStart"/>
      <w:r w:rsidRPr="00E6269B">
        <w:rPr>
          <w:rFonts w:ascii="Times New Roman" w:eastAsia="Times New Roman" w:hAnsi="Times New Roman" w:cs="Times New Roman"/>
          <w:sz w:val="24"/>
          <w:szCs w:val="24"/>
        </w:rPr>
        <w:t>sudo</w:t>
      </w:r>
      <w:proofErr w:type="spellEnd"/>
      <w:r w:rsidRPr="00E6269B">
        <w:rPr>
          <w:rFonts w:ascii="Times New Roman" w:eastAsia="Times New Roman" w:hAnsi="Times New Roman" w:cs="Times New Roman"/>
          <w:sz w:val="24"/>
          <w:szCs w:val="24"/>
        </w:rPr>
        <w:t xml:space="preserve"> equivalent, “Run As” and entering the password for the administrator account when prompted.</w:t>
      </w:r>
    </w:p>
    <w:p w:rsidR="00E6269B" w:rsidRPr="00E6269B" w:rsidRDefault="00E6269B" w:rsidP="00E6269B">
      <w:pPr>
        <w:spacing w:after="24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 xml:space="preserve">Verify that the local guest account is disabled where applicable. None of the built-in accounts are secure, guest perhaps least of all, so just close that door. Double check your security groups to </w:t>
      </w:r>
      <w:r w:rsidRPr="00E6269B">
        <w:rPr>
          <w:rFonts w:ascii="Times New Roman" w:eastAsia="Times New Roman" w:hAnsi="Times New Roman" w:cs="Times New Roman"/>
          <w:sz w:val="24"/>
          <w:szCs w:val="24"/>
        </w:rPr>
        <w:lastRenderedPageBreak/>
        <w:t>make sure everyone is where they are supposed to be (adding domain accounts to the remote desktop users group, for example.)</w:t>
      </w:r>
    </w:p>
    <w:p w:rsidR="00E6269B" w:rsidRPr="00E6269B" w:rsidRDefault="00E6269B" w:rsidP="00E6269B">
      <w:pPr>
        <w:spacing w:after="24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Don't forget to </w:t>
      </w:r>
      <w:hyperlink r:id="rId9" w:history="1">
        <w:r w:rsidRPr="00E6269B">
          <w:rPr>
            <w:rFonts w:ascii="Times New Roman" w:eastAsia="Times New Roman" w:hAnsi="Times New Roman" w:cs="Times New Roman"/>
            <w:color w:val="4A5078"/>
            <w:sz w:val="24"/>
            <w:szCs w:val="24"/>
            <w:u w:val="single"/>
          </w:rPr>
          <w:t>protect your passwords</w:t>
        </w:r>
      </w:hyperlink>
      <w:r w:rsidRPr="00E6269B">
        <w:rPr>
          <w:rFonts w:ascii="Times New Roman" w:eastAsia="Times New Roman" w:hAnsi="Times New Roman" w:cs="Times New Roman"/>
          <w:sz w:val="24"/>
          <w:szCs w:val="24"/>
        </w:rPr>
        <w:t xml:space="preserve">. Use a strong password policy to make sure accounts on the server can’t be compromised. If your server is a member of AD, the password policy will be set at the domain level in the Default Domain Policy. </w:t>
      </w:r>
      <w:proofErr w:type="spellStart"/>
      <w:r w:rsidRPr="00E6269B">
        <w:rPr>
          <w:rFonts w:ascii="Times New Roman" w:eastAsia="Times New Roman" w:hAnsi="Times New Roman" w:cs="Times New Roman"/>
          <w:sz w:val="24"/>
          <w:szCs w:val="24"/>
        </w:rPr>
        <w:t>Stand alone</w:t>
      </w:r>
      <w:proofErr w:type="spellEnd"/>
      <w:r w:rsidRPr="00E6269B">
        <w:rPr>
          <w:rFonts w:ascii="Times New Roman" w:eastAsia="Times New Roman" w:hAnsi="Times New Roman" w:cs="Times New Roman"/>
          <w:sz w:val="24"/>
          <w:szCs w:val="24"/>
        </w:rPr>
        <w:t xml:space="preserve"> servers can be set in the local policy editor. Either way, a good password policy will at least establish the following:</w:t>
      </w:r>
    </w:p>
    <w:p w:rsidR="00E6269B" w:rsidRPr="00E6269B" w:rsidRDefault="00E6269B" w:rsidP="00E6269B">
      <w:pPr>
        <w:numPr>
          <w:ilvl w:val="0"/>
          <w:numId w:val="2"/>
        </w:numPr>
        <w:spacing w:before="100" w:beforeAutospacing="1" w:after="12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Complexity and length requirements - how strong the password must be</w:t>
      </w:r>
    </w:p>
    <w:p w:rsidR="00E6269B" w:rsidRPr="00E6269B" w:rsidRDefault="00E6269B" w:rsidP="00E6269B">
      <w:pPr>
        <w:numPr>
          <w:ilvl w:val="0"/>
          <w:numId w:val="2"/>
        </w:numPr>
        <w:spacing w:before="100" w:beforeAutospacing="1" w:after="12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Password expiration - how long the password is valid</w:t>
      </w:r>
    </w:p>
    <w:p w:rsidR="00E6269B" w:rsidRPr="00E6269B" w:rsidRDefault="00E6269B" w:rsidP="00E6269B">
      <w:pPr>
        <w:numPr>
          <w:ilvl w:val="0"/>
          <w:numId w:val="2"/>
        </w:numPr>
        <w:spacing w:before="100" w:beforeAutospacing="1" w:after="12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Password history - how long until previous passwords can be reused</w:t>
      </w:r>
    </w:p>
    <w:p w:rsidR="00E6269B" w:rsidRPr="00E6269B" w:rsidRDefault="00E6269B" w:rsidP="00E6269B">
      <w:pPr>
        <w:numPr>
          <w:ilvl w:val="0"/>
          <w:numId w:val="2"/>
        </w:numPr>
        <w:spacing w:before="100" w:beforeAutospacing="1" w:after="12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Account lockout - how many failed password attempts before the account is suspended</w:t>
      </w:r>
    </w:p>
    <w:p w:rsidR="00E6269B" w:rsidRPr="00E6269B" w:rsidRDefault="00E6269B" w:rsidP="00E6269B">
      <w:pPr>
        <w:spacing w:after="24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Old passwords account for many successful hacks, so be sure to protect against these by requiring regular password changes.</w:t>
      </w:r>
    </w:p>
    <w:p w:rsidR="00E6269B" w:rsidRPr="00E6269B" w:rsidRDefault="00E6269B" w:rsidP="00E6269B">
      <w:pPr>
        <w:spacing w:before="360" w:after="180" w:line="240" w:lineRule="auto"/>
        <w:outlineLvl w:val="1"/>
        <w:rPr>
          <w:rFonts w:ascii="Times New Roman" w:eastAsia="Times New Roman" w:hAnsi="Times New Roman" w:cs="Times New Roman"/>
          <w:color w:val="131520"/>
          <w:sz w:val="45"/>
          <w:szCs w:val="45"/>
        </w:rPr>
      </w:pPr>
      <w:r w:rsidRPr="00E6269B">
        <w:rPr>
          <w:rFonts w:ascii="Times New Roman" w:eastAsia="Times New Roman" w:hAnsi="Times New Roman" w:cs="Times New Roman"/>
          <w:color w:val="131520"/>
          <w:sz w:val="45"/>
          <w:szCs w:val="45"/>
        </w:rPr>
        <w:t>2. Network Configuration</w:t>
      </w:r>
    </w:p>
    <w:p w:rsidR="00E6269B" w:rsidRPr="00E6269B" w:rsidRDefault="00E6269B" w:rsidP="00E6269B">
      <w:pPr>
        <w:spacing w:after="24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 xml:space="preserve">Production servers should have a static IP so clients can reliably find them. This IP should be in a protected segment, behind a firewall. Configure at least two DNS servers for redundancy and double check name resolution using </w:t>
      </w:r>
      <w:proofErr w:type="spellStart"/>
      <w:r w:rsidRPr="00E6269B">
        <w:rPr>
          <w:rFonts w:ascii="Times New Roman" w:eastAsia="Times New Roman" w:hAnsi="Times New Roman" w:cs="Times New Roman"/>
          <w:sz w:val="24"/>
          <w:szCs w:val="24"/>
        </w:rPr>
        <w:t>nslookup</w:t>
      </w:r>
      <w:proofErr w:type="spellEnd"/>
      <w:r w:rsidRPr="00E6269B">
        <w:rPr>
          <w:rFonts w:ascii="Times New Roman" w:eastAsia="Times New Roman" w:hAnsi="Times New Roman" w:cs="Times New Roman"/>
          <w:sz w:val="24"/>
          <w:szCs w:val="24"/>
        </w:rPr>
        <w:t xml:space="preserve"> from the command prompt. Ensure the server has a valid </w:t>
      </w:r>
      <w:proofErr w:type="gramStart"/>
      <w:r w:rsidRPr="00E6269B">
        <w:rPr>
          <w:rFonts w:ascii="Times New Roman" w:eastAsia="Times New Roman" w:hAnsi="Times New Roman" w:cs="Times New Roman"/>
          <w:sz w:val="24"/>
          <w:szCs w:val="24"/>
        </w:rPr>
        <w:t>A</w:t>
      </w:r>
      <w:proofErr w:type="gramEnd"/>
      <w:r w:rsidRPr="00E6269B">
        <w:rPr>
          <w:rFonts w:ascii="Times New Roman" w:eastAsia="Times New Roman" w:hAnsi="Times New Roman" w:cs="Times New Roman"/>
          <w:sz w:val="24"/>
          <w:szCs w:val="24"/>
        </w:rPr>
        <w:t xml:space="preserve"> record in DNS with the name you want, as well as a PTR record for reverse lookups. Note that it may take several hours for DNS changes to propagate across the internet, so production addresses should be established well before a go live window. Finally, disable any network services the server won’t be using, such as IPv6. This depends on your environment and any changes here should be well-tested before going into production.</w:t>
      </w:r>
    </w:p>
    <w:p w:rsidR="00E6269B" w:rsidRPr="00E6269B" w:rsidRDefault="00E6269B" w:rsidP="00E6269B">
      <w:pPr>
        <w:spacing w:before="360" w:after="180" w:line="240" w:lineRule="auto"/>
        <w:outlineLvl w:val="1"/>
        <w:rPr>
          <w:rFonts w:ascii="Times New Roman" w:eastAsia="Times New Roman" w:hAnsi="Times New Roman" w:cs="Times New Roman"/>
          <w:color w:val="131520"/>
          <w:sz w:val="45"/>
          <w:szCs w:val="45"/>
        </w:rPr>
      </w:pPr>
      <w:r w:rsidRPr="00E6269B">
        <w:rPr>
          <w:rFonts w:ascii="Times New Roman" w:eastAsia="Times New Roman" w:hAnsi="Times New Roman" w:cs="Times New Roman"/>
          <w:color w:val="131520"/>
          <w:sz w:val="45"/>
          <w:szCs w:val="45"/>
        </w:rPr>
        <w:t>3. Windows Features and Roles Configuration</w:t>
      </w:r>
    </w:p>
    <w:p w:rsidR="00E6269B" w:rsidRPr="00E6269B" w:rsidRDefault="00E6269B" w:rsidP="00E6269B">
      <w:pPr>
        <w:spacing w:after="24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Microsoft uses roles and features to manage OS packages. Roles are basically a collection of features designed for a specific purpose, so generally roles can be chosen if the server fits one, and then the features can be customized from there. Two equally important things to do are 1) make sure everything you need is installed. This might be a .NET framework version or IIS, but without the right pieces your applications won’t work. 2) Uninstall everything you don’t need. Extraneous packages unnecessarily extend </w:t>
      </w:r>
      <w:hyperlink r:id="rId10" w:history="1">
        <w:r w:rsidRPr="00E6269B">
          <w:rPr>
            <w:rFonts w:ascii="Times New Roman" w:eastAsia="Times New Roman" w:hAnsi="Times New Roman" w:cs="Times New Roman"/>
            <w:color w:val="4A5078"/>
            <w:sz w:val="24"/>
            <w:szCs w:val="24"/>
            <w:u w:val="single"/>
          </w:rPr>
          <w:t>the attack surface</w:t>
        </w:r>
      </w:hyperlink>
      <w:r w:rsidRPr="00E6269B">
        <w:rPr>
          <w:rFonts w:ascii="Times New Roman" w:eastAsia="Times New Roman" w:hAnsi="Times New Roman" w:cs="Times New Roman"/>
          <w:sz w:val="24"/>
          <w:szCs w:val="24"/>
        </w:rPr>
        <w:t> of the server and should be removed whenever possible. This is equally true for default applications installed on the server that won’t be used. Servers should be designed with necessity in mind and stripped lean to make the necessary parts function as smoothly and quickly as possible.</w:t>
      </w:r>
    </w:p>
    <w:p w:rsidR="00E6269B" w:rsidRPr="00E6269B" w:rsidRDefault="00E6269B" w:rsidP="00E6269B">
      <w:pPr>
        <w:spacing w:before="360" w:after="180" w:line="240" w:lineRule="auto"/>
        <w:outlineLvl w:val="1"/>
        <w:rPr>
          <w:rFonts w:ascii="Times New Roman" w:eastAsia="Times New Roman" w:hAnsi="Times New Roman" w:cs="Times New Roman"/>
          <w:color w:val="131520"/>
          <w:sz w:val="45"/>
          <w:szCs w:val="45"/>
        </w:rPr>
      </w:pPr>
      <w:r w:rsidRPr="00E6269B">
        <w:rPr>
          <w:rFonts w:ascii="Times New Roman" w:eastAsia="Times New Roman" w:hAnsi="Times New Roman" w:cs="Times New Roman"/>
          <w:color w:val="131520"/>
          <w:sz w:val="45"/>
          <w:szCs w:val="45"/>
        </w:rPr>
        <w:t>4. Update Installation</w:t>
      </w:r>
    </w:p>
    <w:p w:rsidR="00E6269B" w:rsidRPr="00E6269B" w:rsidRDefault="00E6269B" w:rsidP="00E6269B">
      <w:pPr>
        <w:spacing w:after="24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 xml:space="preserve">This may seem to go without saying, but the best way to keep your server secure is to keep it up to date. This doesn’t necessarily mean living on the cutting edge and applying updates as soon as </w:t>
      </w:r>
      <w:r w:rsidRPr="00E6269B">
        <w:rPr>
          <w:rFonts w:ascii="Times New Roman" w:eastAsia="Times New Roman" w:hAnsi="Times New Roman" w:cs="Times New Roman"/>
          <w:sz w:val="24"/>
          <w:szCs w:val="24"/>
        </w:rPr>
        <w:lastRenderedPageBreak/>
        <w:t>they are released with little to no testing, but simply having a process to ensure updates do get applied within a reasonable window. Most exploited vulnerabilities are over a year old, though critical updates should be applied as soon as possible in testing and then in production if there are no problems. </w:t>
      </w:r>
    </w:p>
    <w:p w:rsidR="00E6269B" w:rsidRPr="00E6269B" w:rsidRDefault="00E6269B" w:rsidP="00E6269B">
      <w:pPr>
        <w:spacing w:after="24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There are different kinds of updates: patches tend to address a single vulnerability; roll-ups are a group of packages that address several, perhaps related vulnerability, and service packs are updates to a wide range of vulnerabilities, comprised of dozens or hundreds of individual patches. Be sure to peek into the many Microsoft user forums after an update is released to find out what kind of experience other people are having with it. Keep in mind that the version of the OS is a type of update too, and using years-old server versions puts you well behind the security curve.</w:t>
      </w:r>
    </w:p>
    <w:p w:rsidR="00E6269B" w:rsidRPr="00E6269B" w:rsidRDefault="00E6269B" w:rsidP="00E6269B">
      <w:pPr>
        <w:spacing w:after="24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If your production schedule allows it, you should configure automatic updates on your server. Unfortunately, the manpower to review and test every patch is lacking from many IT shops and this can lead to stagnation when it comes to installing updates. It’s much more dangerous, however, to leave a production system unpatched than to automatically update it, at least for critical patches. If at all possible, the updates should be staggered so test environments receive them a week or so earlier, giving teams a chance to observe their behavior. Optional updates can be done manually, as they usually address minor issues.</w:t>
      </w:r>
    </w:p>
    <w:p w:rsidR="00E6269B" w:rsidRPr="00E6269B" w:rsidRDefault="00E6269B" w:rsidP="00E6269B">
      <w:pPr>
        <w:spacing w:after="24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Other MS software updates through Windows Update as well, so make sure to turn on updates for other products if you’re running Exchange, SQL or another MS server technology. Each application should be updated regularly and with testing.</w:t>
      </w:r>
    </w:p>
    <w:p w:rsidR="00E6269B" w:rsidRPr="00E6269B" w:rsidRDefault="00E6269B" w:rsidP="00E6269B">
      <w:pPr>
        <w:spacing w:before="360" w:after="180" w:line="240" w:lineRule="auto"/>
        <w:outlineLvl w:val="1"/>
        <w:rPr>
          <w:rFonts w:ascii="Times New Roman" w:eastAsia="Times New Roman" w:hAnsi="Times New Roman" w:cs="Times New Roman"/>
          <w:color w:val="131520"/>
          <w:sz w:val="45"/>
          <w:szCs w:val="45"/>
        </w:rPr>
      </w:pPr>
      <w:r w:rsidRPr="00E6269B">
        <w:rPr>
          <w:rFonts w:ascii="Times New Roman" w:eastAsia="Times New Roman" w:hAnsi="Times New Roman" w:cs="Times New Roman"/>
          <w:color w:val="131520"/>
          <w:sz w:val="45"/>
          <w:szCs w:val="45"/>
        </w:rPr>
        <w:t>5. NTP Configuration</w:t>
      </w:r>
    </w:p>
    <w:p w:rsidR="00E6269B" w:rsidRPr="00E6269B" w:rsidRDefault="00E6269B" w:rsidP="00E6269B">
      <w:pPr>
        <w:spacing w:after="24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 xml:space="preserve">A time difference of merely 5 minutes will completely break Windows logons and various other functions that rely on </w:t>
      </w:r>
      <w:proofErr w:type="spellStart"/>
      <w:r w:rsidRPr="00E6269B">
        <w:rPr>
          <w:rFonts w:ascii="Times New Roman" w:eastAsia="Times New Roman" w:hAnsi="Times New Roman" w:cs="Times New Roman"/>
          <w:sz w:val="24"/>
          <w:szCs w:val="24"/>
        </w:rPr>
        <w:t>kerberos</w:t>
      </w:r>
      <w:proofErr w:type="spellEnd"/>
      <w:r w:rsidRPr="00E6269B">
        <w:rPr>
          <w:rFonts w:ascii="Times New Roman" w:eastAsia="Times New Roman" w:hAnsi="Times New Roman" w:cs="Times New Roman"/>
          <w:sz w:val="24"/>
          <w:szCs w:val="24"/>
        </w:rPr>
        <w:t xml:space="preserve"> security. Servers that are domain members will automatically have their time synched with a domain controller upon joining the domain, but </w:t>
      </w:r>
      <w:proofErr w:type="spellStart"/>
      <w:r w:rsidRPr="00E6269B">
        <w:rPr>
          <w:rFonts w:ascii="Times New Roman" w:eastAsia="Times New Roman" w:hAnsi="Times New Roman" w:cs="Times New Roman"/>
          <w:sz w:val="24"/>
          <w:szCs w:val="24"/>
        </w:rPr>
        <w:t>stand alone</w:t>
      </w:r>
      <w:proofErr w:type="spellEnd"/>
      <w:r w:rsidRPr="00E6269B">
        <w:rPr>
          <w:rFonts w:ascii="Times New Roman" w:eastAsia="Times New Roman" w:hAnsi="Times New Roman" w:cs="Times New Roman"/>
          <w:sz w:val="24"/>
          <w:szCs w:val="24"/>
        </w:rPr>
        <w:t xml:space="preserve"> servers need to have NTP set up to sync to an external source so the clock remains accurate. Domain controllers should also have their time synched to a time server, ensuring the entire domain remains within operational range of actual time.</w:t>
      </w:r>
    </w:p>
    <w:p w:rsidR="00E6269B" w:rsidRPr="00E6269B" w:rsidRDefault="00E6269B" w:rsidP="00E6269B">
      <w:pPr>
        <w:spacing w:before="360" w:after="180" w:line="240" w:lineRule="auto"/>
        <w:outlineLvl w:val="1"/>
        <w:rPr>
          <w:rFonts w:ascii="Times New Roman" w:eastAsia="Times New Roman" w:hAnsi="Times New Roman" w:cs="Times New Roman"/>
          <w:color w:val="131520"/>
          <w:sz w:val="45"/>
          <w:szCs w:val="45"/>
        </w:rPr>
      </w:pPr>
      <w:r w:rsidRPr="00E6269B">
        <w:rPr>
          <w:rFonts w:ascii="Times New Roman" w:eastAsia="Times New Roman" w:hAnsi="Times New Roman" w:cs="Times New Roman"/>
          <w:color w:val="131520"/>
          <w:sz w:val="45"/>
          <w:szCs w:val="45"/>
        </w:rPr>
        <w:t>6. Firewall Configuration</w:t>
      </w:r>
    </w:p>
    <w:p w:rsidR="00E6269B" w:rsidRPr="00E6269B" w:rsidRDefault="00E6269B" w:rsidP="00E6269B">
      <w:pPr>
        <w:spacing w:after="24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If you’re building a web server, for example, you’re only going to want web ports (80 and 443) open to that server from the internet. If anonymous internet clients can talk to the server on other ports, that opens a huge and unnecessary security risk. If the server has other functions such as remote desktop (RDP) for management, they should only be available over a VPN connection, ensuring that unauthorized people can’t exploit the port at will from the net.</w:t>
      </w:r>
    </w:p>
    <w:p w:rsidR="00E6269B" w:rsidRPr="00E6269B" w:rsidRDefault="00E6269B" w:rsidP="00E6269B">
      <w:pPr>
        <w:spacing w:after="24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 xml:space="preserve">The Windows firewall is a decent built-in software firewall that allows configuration of port-based traffic from within the OS. On a </w:t>
      </w:r>
      <w:proofErr w:type="spellStart"/>
      <w:r w:rsidRPr="00E6269B">
        <w:rPr>
          <w:rFonts w:ascii="Times New Roman" w:eastAsia="Times New Roman" w:hAnsi="Times New Roman" w:cs="Times New Roman"/>
          <w:sz w:val="24"/>
          <w:szCs w:val="24"/>
        </w:rPr>
        <w:t>stand alone</w:t>
      </w:r>
      <w:proofErr w:type="spellEnd"/>
      <w:r w:rsidRPr="00E6269B">
        <w:rPr>
          <w:rFonts w:ascii="Times New Roman" w:eastAsia="Times New Roman" w:hAnsi="Times New Roman" w:cs="Times New Roman"/>
          <w:sz w:val="24"/>
          <w:szCs w:val="24"/>
        </w:rPr>
        <w:t xml:space="preserve"> server, or any server without a hardware firewall in front of it, the Windows firewall will at least provide some protection against network </w:t>
      </w:r>
      <w:r w:rsidRPr="00E6269B">
        <w:rPr>
          <w:rFonts w:ascii="Times New Roman" w:eastAsia="Times New Roman" w:hAnsi="Times New Roman" w:cs="Times New Roman"/>
          <w:sz w:val="24"/>
          <w:szCs w:val="24"/>
        </w:rPr>
        <w:lastRenderedPageBreak/>
        <w:t>based attacks by limiting the </w:t>
      </w:r>
      <w:hyperlink r:id="rId11" w:history="1">
        <w:r w:rsidRPr="00E6269B">
          <w:rPr>
            <w:rFonts w:ascii="Times New Roman" w:eastAsia="Times New Roman" w:hAnsi="Times New Roman" w:cs="Times New Roman"/>
            <w:color w:val="4A5078"/>
            <w:sz w:val="24"/>
            <w:szCs w:val="24"/>
            <w:u w:val="single"/>
          </w:rPr>
          <w:t>attack surface</w:t>
        </w:r>
      </w:hyperlink>
      <w:r w:rsidRPr="00E6269B">
        <w:rPr>
          <w:rFonts w:ascii="Times New Roman" w:eastAsia="Times New Roman" w:hAnsi="Times New Roman" w:cs="Times New Roman"/>
          <w:sz w:val="24"/>
          <w:szCs w:val="24"/>
        </w:rPr>
        <w:t> to the allowed ports. That said, a hardware firewall is always a better choice because it offloads the traffic to another device and offers more options on handling that traffic, leaving the server to perform its main duty. Whichever method you use, the key point is to restrict traffic to only necessary pathways.</w:t>
      </w:r>
    </w:p>
    <w:p w:rsidR="00E6269B" w:rsidRPr="00E6269B" w:rsidRDefault="00E6269B" w:rsidP="00E6269B">
      <w:pPr>
        <w:spacing w:before="360" w:after="180" w:line="240" w:lineRule="auto"/>
        <w:outlineLvl w:val="1"/>
        <w:rPr>
          <w:rFonts w:ascii="Times New Roman" w:eastAsia="Times New Roman" w:hAnsi="Times New Roman" w:cs="Times New Roman"/>
          <w:color w:val="131520"/>
          <w:sz w:val="45"/>
          <w:szCs w:val="45"/>
        </w:rPr>
      </w:pPr>
      <w:r w:rsidRPr="00E6269B">
        <w:rPr>
          <w:rFonts w:ascii="Times New Roman" w:eastAsia="Times New Roman" w:hAnsi="Times New Roman" w:cs="Times New Roman"/>
          <w:color w:val="131520"/>
          <w:sz w:val="45"/>
          <w:szCs w:val="45"/>
        </w:rPr>
        <w:t>7. Remote Access Configuration</w:t>
      </w:r>
    </w:p>
    <w:p w:rsidR="00E6269B" w:rsidRPr="00E6269B" w:rsidRDefault="00E6269B" w:rsidP="00E6269B">
      <w:pPr>
        <w:spacing w:after="24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As mentioned above, if you use RDP, be sure it is only accessible via VPN if at all possible. Leaving it open to the internet doesn’t guarantee you’ll get hacked, but it does offer potential hackers another inroad into your server.</w:t>
      </w:r>
    </w:p>
    <w:p w:rsidR="00E6269B" w:rsidRPr="00E6269B" w:rsidRDefault="00E6269B" w:rsidP="00E6269B">
      <w:pPr>
        <w:spacing w:after="24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Make sure RDP is only accessible by authorized users. By default, all administrators can use RDP once it is enabled on the server. Additional people can join the Remote Desktop Users group for access without becoming administrators.</w:t>
      </w:r>
    </w:p>
    <w:p w:rsidR="00E6269B" w:rsidRPr="00E6269B" w:rsidRDefault="00E6269B" w:rsidP="00E6269B">
      <w:pPr>
        <w:spacing w:after="24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 xml:space="preserve">In addition to RDP, various other remote access mechanisms such as </w:t>
      </w:r>
      <w:proofErr w:type="spellStart"/>
      <w:r w:rsidRPr="00E6269B">
        <w:rPr>
          <w:rFonts w:ascii="Times New Roman" w:eastAsia="Times New Roman" w:hAnsi="Times New Roman" w:cs="Times New Roman"/>
          <w:sz w:val="24"/>
          <w:szCs w:val="24"/>
        </w:rPr>
        <w:t>Powershell</w:t>
      </w:r>
      <w:proofErr w:type="spellEnd"/>
      <w:r w:rsidRPr="00E6269B">
        <w:rPr>
          <w:rFonts w:ascii="Times New Roman" w:eastAsia="Times New Roman" w:hAnsi="Times New Roman" w:cs="Times New Roman"/>
          <w:sz w:val="24"/>
          <w:szCs w:val="24"/>
        </w:rPr>
        <w:t xml:space="preserve"> and SSH should be carefully locked down if used and made accessible only within a VPN environment. Telnet should never be used at all, as it passes information in plain text and is woefully insecure in several ways. Same goes for FTP. Use SFTP or SSH (from a VPN) whenever possible and avoid any unencrypted communications altogether.</w:t>
      </w:r>
    </w:p>
    <w:p w:rsidR="00E6269B" w:rsidRPr="00E6269B" w:rsidRDefault="00E6269B" w:rsidP="00E6269B">
      <w:pPr>
        <w:spacing w:before="360" w:after="180" w:line="240" w:lineRule="auto"/>
        <w:outlineLvl w:val="1"/>
        <w:rPr>
          <w:rFonts w:ascii="Times New Roman" w:eastAsia="Times New Roman" w:hAnsi="Times New Roman" w:cs="Times New Roman"/>
          <w:color w:val="131520"/>
          <w:sz w:val="45"/>
          <w:szCs w:val="45"/>
        </w:rPr>
      </w:pPr>
      <w:r w:rsidRPr="00E6269B">
        <w:rPr>
          <w:rFonts w:ascii="Times New Roman" w:eastAsia="Times New Roman" w:hAnsi="Times New Roman" w:cs="Times New Roman"/>
          <w:color w:val="131520"/>
          <w:sz w:val="45"/>
          <w:szCs w:val="45"/>
        </w:rPr>
        <w:t>8. Service Configuration</w:t>
      </w:r>
    </w:p>
    <w:p w:rsidR="00E6269B" w:rsidRPr="00E6269B" w:rsidRDefault="00E6269B" w:rsidP="00E6269B">
      <w:pPr>
        <w:spacing w:after="24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Windows server has a set of default services that start automatically and run in the background. Many of these are required for the OS to function, but some are not and should be disabled if not in use. Following the same logic as the firewall, we want to minimize the attack surface of the server by disabling everything other than primary functionality. Older versions of MS server have more unneeded services than newer, so carefully check any 2008 or 2003 (!) servers.</w:t>
      </w:r>
    </w:p>
    <w:p w:rsidR="00E6269B" w:rsidRPr="00E6269B" w:rsidRDefault="00E6269B" w:rsidP="00E6269B">
      <w:pPr>
        <w:spacing w:after="24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Important services should be set to start automatically so that the server can recover without human interaction after failure. For more complex applications, take advantage of the Automatic (Delayed Start) option to give other services a chance to get going before launching intensive application services. You can also set up service dependencies in which a service will wait for another service or set of services to successfully start before starting. Dependencies also allow you to stop and start an entire chain at once, which can be helpful when timing is important.</w:t>
      </w:r>
    </w:p>
    <w:p w:rsidR="00E6269B" w:rsidRPr="00E6269B" w:rsidRDefault="00E6269B" w:rsidP="00E6269B">
      <w:pPr>
        <w:spacing w:after="24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Finally, every service runs in the security context of a specific user. For default Windows services, this is often as the Local System, Local Service or Network Service accounts. This configuration may work most of the time, but for application and user services, best practice dictates setting up service specific accounts, either locally or in AD, to handle these services with the minimum amount of access necessary. This keeps malicious actors who have compromised an application from extending that compromise into other areas of the server or domain.</w:t>
      </w:r>
    </w:p>
    <w:p w:rsidR="00E6269B" w:rsidRDefault="00E6269B">
      <w:pPr>
        <w:rPr>
          <w:rFonts w:ascii="Times New Roman" w:eastAsia="Times New Roman" w:hAnsi="Times New Roman" w:cs="Times New Roman"/>
          <w:color w:val="131520"/>
          <w:sz w:val="45"/>
          <w:szCs w:val="45"/>
        </w:rPr>
      </w:pPr>
      <w:r>
        <w:rPr>
          <w:rFonts w:ascii="Times New Roman" w:eastAsia="Times New Roman" w:hAnsi="Times New Roman" w:cs="Times New Roman"/>
          <w:color w:val="131520"/>
          <w:sz w:val="45"/>
          <w:szCs w:val="45"/>
        </w:rPr>
        <w:br w:type="page"/>
      </w:r>
    </w:p>
    <w:p w:rsidR="00E6269B" w:rsidRPr="00E6269B" w:rsidRDefault="00E6269B" w:rsidP="00E6269B">
      <w:pPr>
        <w:spacing w:before="360" w:after="180" w:line="240" w:lineRule="auto"/>
        <w:outlineLvl w:val="1"/>
        <w:rPr>
          <w:rFonts w:ascii="Times New Roman" w:eastAsia="Times New Roman" w:hAnsi="Times New Roman" w:cs="Times New Roman"/>
          <w:color w:val="131520"/>
          <w:sz w:val="45"/>
          <w:szCs w:val="45"/>
        </w:rPr>
      </w:pPr>
      <w:r w:rsidRPr="00E6269B">
        <w:rPr>
          <w:rFonts w:ascii="Times New Roman" w:eastAsia="Times New Roman" w:hAnsi="Times New Roman" w:cs="Times New Roman"/>
          <w:color w:val="131520"/>
          <w:sz w:val="45"/>
          <w:szCs w:val="45"/>
        </w:rPr>
        <w:lastRenderedPageBreak/>
        <w:t>9. Further Hardening</w:t>
      </w:r>
    </w:p>
    <w:p w:rsidR="00E6269B" w:rsidRPr="00E6269B" w:rsidRDefault="00E6269B" w:rsidP="00E6269B">
      <w:pPr>
        <w:spacing w:after="24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Microsoft provides best practices analyzers based on role and server version that can help you further harden your systems by scanning and making recommendations.</w:t>
      </w:r>
    </w:p>
    <w:p w:rsidR="00E6269B" w:rsidRPr="00E6269B" w:rsidRDefault="00E6269B" w:rsidP="00E6269B">
      <w:pPr>
        <w:spacing w:after="24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Although User Account Control (UAC) can get annoying, it serves the important purpose of abstracting executables from the security context of the logged in user. This means that even when you’re logged in as an admin, UAC will prevent applications from running as you without your consent. This prevents malware from running in the background and malicious websites from launching installers or other code. Leave UAC on whenever possible.</w:t>
      </w:r>
    </w:p>
    <w:p w:rsidR="00E6269B" w:rsidRPr="00E6269B" w:rsidRDefault="00E6269B" w:rsidP="00E6269B">
      <w:pPr>
        <w:spacing w:after="24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The tips in this guide help secure the Windows operating system, but every application you run should be hardened as well. Common Microsoft server applications such as MSSQL and Exchange have specific security mechanisms that can help protect them against attacks like </w:t>
      </w:r>
      <w:hyperlink r:id="rId12" w:history="1">
        <w:r w:rsidRPr="00E6269B">
          <w:rPr>
            <w:rFonts w:ascii="Times New Roman" w:eastAsia="Times New Roman" w:hAnsi="Times New Roman" w:cs="Times New Roman"/>
            <w:color w:val="4A5078"/>
            <w:sz w:val="24"/>
            <w:szCs w:val="24"/>
            <w:u w:val="single"/>
          </w:rPr>
          <w:t>ransomware</w:t>
        </w:r>
      </w:hyperlink>
      <w:r w:rsidRPr="00E6269B">
        <w:rPr>
          <w:rFonts w:ascii="Times New Roman" w:eastAsia="Times New Roman" w:hAnsi="Times New Roman" w:cs="Times New Roman"/>
          <w:sz w:val="24"/>
          <w:szCs w:val="24"/>
        </w:rPr>
        <w:t> such as </w:t>
      </w:r>
      <w:proofErr w:type="spellStart"/>
      <w:r w:rsidRPr="00E6269B">
        <w:rPr>
          <w:rFonts w:ascii="Times New Roman" w:eastAsia="Times New Roman" w:hAnsi="Times New Roman" w:cs="Times New Roman"/>
          <w:sz w:val="24"/>
          <w:szCs w:val="24"/>
        </w:rPr>
        <w:fldChar w:fldCharType="begin"/>
      </w:r>
      <w:r w:rsidRPr="00E6269B">
        <w:rPr>
          <w:rFonts w:ascii="Times New Roman" w:eastAsia="Times New Roman" w:hAnsi="Times New Roman" w:cs="Times New Roman"/>
          <w:sz w:val="24"/>
          <w:szCs w:val="24"/>
        </w:rPr>
        <w:instrText xml:space="preserve"> HYPERLINK "https://www.upguard.com/blog/wannacry" </w:instrText>
      </w:r>
      <w:r w:rsidRPr="00E6269B">
        <w:rPr>
          <w:rFonts w:ascii="Times New Roman" w:eastAsia="Times New Roman" w:hAnsi="Times New Roman" w:cs="Times New Roman"/>
          <w:sz w:val="24"/>
          <w:szCs w:val="24"/>
        </w:rPr>
        <w:fldChar w:fldCharType="separate"/>
      </w:r>
      <w:r w:rsidRPr="00E6269B">
        <w:rPr>
          <w:rFonts w:ascii="Times New Roman" w:eastAsia="Times New Roman" w:hAnsi="Times New Roman" w:cs="Times New Roman"/>
          <w:color w:val="4A5078"/>
          <w:sz w:val="24"/>
          <w:szCs w:val="24"/>
          <w:u w:val="single"/>
        </w:rPr>
        <w:t>WannaCry</w:t>
      </w:r>
      <w:proofErr w:type="spellEnd"/>
      <w:r w:rsidRPr="00E6269B">
        <w:rPr>
          <w:rFonts w:ascii="Times New Roman" w:eastAsia="Times New Roman" w:hAnsi="Times New Roman" w:cs="Times New Roman"/>
          <w:sz w:val="24"/>
          <w:szCs w:val="24"/>
        </w:rPr>
        <w:fldChar w:fldCharType="end"/>
      </w:r>
      <w:r w:rsidRPr="00E6269B">
        <w:rPr>
          <w:rFonts w:ascii="Times New Roman" w:eastAsia="Times New Roman" w:hAnsi="Times New Roman" w:cs="Times New Roman"/>
          <w:sz w:val="24"/>
          <w:szCs w:val="24"/>
        </w:rPr>
        <w:t>, be sure to research and tweak each application for maximum resilience. If you’re building a web server, you can also follow our hardening guide to improve its internet facing security.</w:t>
      </w:r>
    </w:p>
    <w:p w:rsidR="00E6269B" w:rsidRPr="00E6269B" w:rsidRDefault="00E6269B" w:rsidP="00E6269B">
      <w:pPr>
        <w:spacing w:before="360" w:after="180" w:line="240" w:lineRule="auto"/>
        <w:outlineLvl w:val="1"/>
        <w:rPr>
          <w:rFonts w:ascii="Times New Roman" w:eastAsia="Times New Roman" w:hAnsi="Times New Roman" w:cs="Times New Roman"/>
          <w:color w:val="131520"/>
          <w:sz w:val="45"/>
          <w:szCs w:val="45"/>
        </w:rPr>
      </w:pPr>
      <w:r w:rsidRPr="00E6269B">
        <w:rPr>
          <w:rFonts w:ascii="Times New Roman" w:eastAsia="Times New Roman" w:hAnsi="Times New Roman" w:cs="Times New Roman"/>
          <w:color w:val="131520"/>
          <w:sz w:val="45"/>
          <w:szCs w:val="45"/>
        </w:rPr>
        <w:t>10. Logging and Monitoring</w:t>
      </w:r>
    </w:p>
    <w:p w:rsidR="00E6269B" w:rsidRPr="00E6269B" w:rsidRDefault="00E6269B" w:rsidP="00E6269B">
      <w:pPr>
        <w:spacing w:after="24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 xml:space="preserve">Finally, you need to make sure that your logs and monitoring are configured and capturing the data you want so that in the event of a problem, you can quickly find what you need and remediate it. Logging works differently depending on whether your server is part of a domain. Domain logons are processed by domain controllers, and as such, they have the audit logs for that activity, not the local system. </w:t>
      </w:r>
      <w:proofErr w:type="spellStart"/>
      <w:r w:rsidRPr="00E6269B">
        <w:rPr>
          <w:rFonts w:ascii="Times New Roman" w:eastAsia="Times New Roman" w:hAnsi="Times New Roman" w:cs="Times New Roman"/>
          <w:sz w:val="24"/>
          <w:szCs w:val="24"/>
        </w:rPr>
        <w:t>Stand alone</w:t>
      </w:r>
      <w:proofErr w:type="spellEnd"/>
      <w:r w:rsidRPr="00E6269B">
        <w:rPr>
          <w:rFonts w:ascii="Times New Roman" w:eastAsia="Times New Roman" w:hAnsi="Times New Roman" w:cs="Times New Roman"/>
          <w:sz w:val="24"/>
          <w:szCs w:val="24"/>
        </w:rPr>
        <w:t xml:space="preserve"> servers will have security audits available and can be configured to show passes and/or failures.</w:t>
      </w:r>
    </w:p>
    <w:p w:rsidR="00E6269B" w:rsidRPr="00E6269B" w:rsidRDefault="00E6269B" w:rsidP="00E6269B">
      <w:pPr>
        <w:spacing w:after="24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Check the max size of your logs and scope them to an appropriate size. Log defaults are almost always far too small to monitor complex production applications. As such, disk space should be allocated during server builds for logging, especially for applications like MS Exchange. Logs should be backed up according to your organization’s retention policies and then cleared to make room for more current events.</w:t>
      </w:r>
    </w:p>
    <w:p w:rsidR="00E6269B" w:rsidRPr="00E6269B" w:rsidRDefault="00E6269B" w:rsidP="00E6269B">
      <w:pPr>
        <w:spacing w:after="24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Consider a centralized log management solution if handling logs individually on servers gets overwhelming. Like a syslog server in the Linux world, a centralized event viewer for Windows servers can help speed up troubleshooting and remediation times for medium to large environments.</w:t>
      </w:r>
    </w:p>
    <w:p w:rsidR="00E6269B" w:rsidRPr="00E6269B" w:rsidRDefault="00E6269B" w:rsidP="00E6269B">
      <w:pPr>
        <w:spacing w:after="24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Establish a performance baseline and set up notification thresholds for important metrics. Whether you use the built-in Windows performance monitor, or a third party solution that uses a client or SNMP to gather data, you need to be gathering performance info on every server. Things like available disk space, processor and memory use, network activity and even temperature should be constantly analyzed and recorded so anomalies can be easily identified and dealt with. This step is often skipped over due to the hectic nature of production schedules, but in the long run it will pay dividends because troubleshooting without established baselines is basically shooting in the dark.</w:t>
      </w:r>
    </w:p>
    <w:p w:rsidR="00E6269B" w:rsidRPr="00E6269B" w:rsidRDefault="00E6269B" w:rsidP="00E6269B">
      <w:pPr>
        <w:spacing w:before="360" w:after="180" w:line="240" w:lineRule="auto"/>
        <w:outlineLvl w:val="1"/>
        <w:rPr>
          <w:rFonts w:ascii="Times New Roman" w:eastAsia="Times New Roman" w:hAnsi="Times New Roman" w:cs="Times New Roman"/>
          <w:color w:val="131520"/>
          <w:sz w:val="45"/>
          <w:szCs w:val="45"/>
        </w:rPr>
      </w:pPr>
      <w:r w:rsidRPr="00E6269B">
        <w:rPr>
          <w:rFonts w:ascii="Times New Roman" w:eastAsia="Times New Roman" w:hAnsi="Times New Roman" w:cs="Times New Roman"/>
          <w:color w:val="131520"/>
          <w:sz w:val="45"/>
          <w:szCs w:val="45"/>
        </w:rPr>
        <w:lastRenderedPageBreak/>
        <w:t>11. Frequently asked questions about Windows server hardening</w:t>
      </w:r>
    </w:p>
    <w:p w:rsidR="00E6269B" w:rsidRPr="00E6269B" w:rsidRDefault="00E6269B" w:rsidP="00E6269B">
      <w:pPr>
        <w:spacing w:before="480" w:after="180" w:line="240" w:lineRule="auto"/>
        <w:outlineLvl w:val="2"/>
        <w:rPr>
          <w:rFonts w:ascii="Times New Roman" w:eastAsia="Times New Roman" w:hAnsi="Times New Roman" w:cs="Times New Roman"/>
          <w:color w:val="131520"/>
          <w:sz w:val="36"/>
          <w:szCs w:val="36"/>
        </w:rPr>
      </w:pPr>
      <w:r w:rsidRPr="00E6269B">
        <w:rPr>
          <w:rFonts w:ascii="Times New Roman" w:eastAsia="Times New Roman" w:hAnsi="Times New Roman" w:cs="Times New Roman"/>
          <w:color w:val="131520"/>
          <w:sz w:val="36"/>
          <w:szCs w:val="36"/>
        </w:rPr>
        <w:t>What is server hardening?</w:t>
      </w:r>
    </w:p>
    <w:p w:rsidR="00E6269B" w:rsidRPr="00E6269B" w:rsidRDefault="00E6269B" w:rsidP="00E6269B">
      <w:pPr>
        <w:spacing w:after="24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Hardening is a catch-all term for the changes made in configuration, </w:t>
      </w:r>
      <w:hyperlink r:id="rId13" w:history="1">
        <w:r w:rsidRPr="00E6269B">
          <w:rPr>
            <w:rFonts w:ascii="Times New Roman" w:eastAsia="Times New Roman" w:hAnsi="Times New Roman" w:cs="Times New Roman"/>
            <w:color w:val="4A5078"/>
            <w:sz w:val="24"/>
            <w:szCs w:val="24"/>
            <w:u w:val="single"/>
          </w:rPr>
          <w:t>access control</w:t>
        </w:r>
      </w:hyperlink>
      <w:r w:rsidRPr="00E6269B">
        <w:rPr>
          <w:rFonts w:ascii="Times New Roman" w:eastAsia="Times New Roman" w:hAnsi="Times New Roman" w:cs="Times New Roman"/>
          <w:sz w:val="24"/>
          <w:szCs w:val="24"/>
        </w:rPr>
        <w:t>, network settings and server environment, including applications, in order to improve the server security and overall security of an organization’s IT infrastructure. Different benchmarks exist for Windows server hardening, including Microsoft Security Benchmarks as well as CIS Benchmark hardening standards established by the </w:t>
      </w:r>
      <w:hyperlink r:id="rId14" w:history="1">
        <w:r w:rsidRPr="00E6269B">
          <w:rPr>
            <w:rFonts w:ascii="Times New Roman" w:eastAsia="Times New Roman" w:hAnsi="Times New Roman" w:cs="Times New Roman"/>
            <w:color w:val="4A5078"/>
            <w:sz w:val="24"/>
            <w:szCs w:val="24"/>
            <w:u w:val="single"/>
          </w:rPr>
          <w:t xml:space="preserve">Center </w:t>
        </w:r>
        <w:proofErr w:type="gramStart"/>
        <w:r w:rsidRPr="00E6269B">
          <w:rPr>
            <w:rFonts w:ascii="Times New Roman" w:eastAsia="Times New Roman" w:hAnsi="Times New Roman" w:cs="Times New Roman"/>
            <w:color w:val="4A5078"/>
            <w:sz w:val="24"/>
            <w:szCs w:val="24"/>
            <w:u w:val="single"/>
          </w:rPr>
          <w:t>For</w:t>
        </w:r>
        <w:proofErr w:type="gramEnd"/>
        <w:r w:rsidRPr="00E6269B">
          <w:rPr>
            <w:rFonts w:ascii="Times New Roman" w:eastAsia="Times New Roman" w:hAnsi="Times New Roman" w:cs="Times New Roman"/>
            <w:color w:val="4A5078"/>
            <w:sz w:val="24"/>
            <w:szCs w:val="24"/>
            <w:u w:val="single"/>
          </w:rPr>
          <w:t xml:space="preserve"> Internet Security</w:t>
        </w:r>
      </w:hyperlink>
      <w:r w:rsidRPr="00E6269B">
        <w:rPr>
          <w:rFonts w:ascii="Times New Roman" w:eastAsia="Times New Roman" w:hAnsi="Times New Roman" w:cs="Times New Roman"/>
          <w:sz w:val="24"/>
          <w:szCs w:val="24"/>
        </w:rPr>
        <w:t>. Benchmarks from CIS cover network security hardening for cloud platforms such as Microsoft Azure as well as application security policy for software such as Microsoft SharePoint, along with database hardening for Microsoft SQL Server, among others. </w:t>
      </w:r>
    </w:p>
    <w:p w:rsidR="00E6269B" w:rsidRPr="00E6269B" w:rsidRDefault="00E6269B" w:rsidP="00E6269B">
      <w:pPr>
        <w:spacing w:before="480" w:after="180" w:line="240" w:lineRule="auto"/>
        <w:outlineLvl w:val="2"/>
        <w:rPr>
          <w:rFonts w:ascii="Times New Roman" w:eastAsia="Times New Roman" w:hAnsi="Times New Roman" w:cs="Times New Roman"/>
          <w:color w:val="131520"/>
          <w:sz w:val="36"/>
          <w:szCs w:val="36"/>
        </w:rPr>
      </w:pPr>
      <w:r w:rsidRPr="00E6269B">
        <w:rPr>
          <w:rFonts w:ascii="Times New Roman" w:eastAsia="Times New Roman" w:hAnsi="Times New Roman" w:cs="Times New Roman"/>
          <w:color w:val="131520"/>
          <w:sz w:val="36"/>
          <w:szCs w:val="36"/>
        </w:rPr>
        <w:t>How do l harden a web server?</w:t>
      </w:r>
    </w:p>
    <w:p w:rsidR="00E6269B" w:rsidRPr="00E6269B" w:rsidRDefault="00E6269B" w:rsidP="00E6269B">
      <w:pPr>
        <w:spacing w:after="24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It’s good practice to follow a standard web server hardening process for new servers before they go into production. Never attempt to harden web servers in use as this can affect your production workloads, with unpredictable disruptions, so instead, provision fresh servers for hardening, then migrate your applications after hardening and fully testing the setup. A good first step when hardening a Windows web server involves patching the server with the latest service packs from Microsoft before moving on to securing your web server software such as Microsoft IIS, Apache, PHP, or Nginx. </w:t>
      </w:r>
    </w:p>
    <w:p w:rsidR="00E6269B" w:rsidRPr="00E6269B" w:rsidRDefault="00E6269B" w:rsidP="00E6269B">
      <w:pPr>
        <w:spacing w:after="24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 xml:space="preserve">Harden system access and configure network traffic controls, including setting minimum password length, configure Windows Firewall, which allows you to implement functionality similar to </w:t>
      </w:r>
      <w:proofErr w:type="spellStart"/>
      <w:r w:rsidRPr="00E6269B">
        <w:rPr>
          <w:rFonts w:ascii="Times New Roman" w:eastAsia="Times New Roman" w:hAnsi="Times New Roman" w:cs="Times New Roman"/>
          <w:sz w:val="24"/>
          <w:szCs w:val="24"/>
        </w:rPr>
        <w:t>iptables</w:t>
      </w:r>
      <w:proofErr w:type="spellEnd"/>
      <w:r w:rsidRPr="00E6269B">
        <w:rPr>
          <w:rFonts w:ascii="Times New Roman" w:eastAsia="Times New Roman" w:hAnsi="Times New Roman" w:cs="Times New Roman"/>
          <w:sz w:val="24"/>
          <w:szCs w:val="24"/>
        </w:rPr>
        <w:t xml:space="preserve"> using traffic policy, set up a hardware firewall if one is available, and configure your audit policy as well as log settings. Eliminate potential backdoors that can be used by an attacker, starting at the firmware level, by ensuring your servers have the latest BIOS firmware that is hardened against firmware attacks, all the way to IP address rules for limiting unauthorized access, and uninstalling unused services or unnecessary software. Make sure all file system volumes use the NTFS </w:t>
      </w:r>
      <w:proofErr w:type="spellStart"/>
      <w:r w:rsidRPr="00E6269B">
        <w:rPr>
          <w:rFonts w:ascii="Times New Roman" w:eastAsia="Times New Roman" w:hAnsi="Times New Roman" w:cs="Times New Roman"/>
          <w:sz w:val="24"/>
          <w:szCs w:val="24"/>
        </w:rPr>
        <w:t>filesystem</w:t>
      </w:r>
      <w:proofErr w:type="spellEnd"/>
      <w:r w:rsidRPr="00E6269B">
        <w:rPr>
          <w:rFonts w:ascii="Times New Roman" w:eastAsia="Times New Roman" w:hAnsi="Times New Roman" w:cs="Times New Roman"/>
          <w:sz w:val="24"/>
          <w:szCs w:val="24"/>
        </w:rPr>
        <w:t>, and configure file permissions to limit user permission to </w:t>
      </w:r>
      <w:hyperlink r:id="rId15" w:history="1">
        <w:r w:rsidRPr="00E6269B">
          <w:rPr>
            <w:rFonts w:ascii="Times New Roman" w:eastAsia="Times New Roman" w:hAnsi="Times New Roman" w:cs="Times New Roman"/>
            <w:color w:val="4A5078"/>
            <w:sz w:val="24"/>
            <w:szCs w:val="24"/>
            <w:u w:val="single"/>
          </w:rPr>
          <w:t>least privilege access</w:t>
        </w:r>
      </w:hyperlink>
      <w:r w:rsidRPr="00E6269B">
        <w:rPr>
          <w:rFonts w:ascii="Times New Roman" w:eastAsia="Times New Roman" w:hAnsi="Times New Roman" w:cs="Times New Roman"/>
          <w:sz w:val="24"/>
          <w:szCs w:val="24"/>
        </w:rPr>
        <w:t>. You should also install anti-virus software as part of your standard server security configuration, ideally with daily updates and real-time protection.  </w:t>
      </w:r>
    </w:p>
    <w:p w:rsidR="00E6269B" w:rsidRPr="00E6269B" w:rsidRDefault="00E6269B" w:rsidP="00E6269B">
      <w:pPr>
        <w:spacing w:before="480" w:after="180" w:line="240" w:lineRule="auto"/>
        <w:outlineLvl w:val="2"/>
        <w:rPr>
          <w:rFonts w:ascii="Times New Roman" w:eastAsia="Times New Roman" w:hAnsi="Times New Roman" w:cs="Times New Roman"/>
          <w:color w:val="131520"/>
          <w:sz w:val="36"/>
          <w:szCs w:val="36"/>
        </w:rPr>
      </w:pPr>
      <w:r w:rsidRPr="00E6269B">
        <w:rPr>
          <w:rFonts w:ascii="Times New Roman" w:eastAsia="Times New Roman" w:hAnsi="Times New Roman" w:cs="Times New Roman"/>
          <w:color w:val="131520"/>
          <w:sz w:val="36"/>
          <w:szCs w:val="36"/>
        </w:rPr>
        <w:t>What is the most important process in Windows server hardening?</w:t>
      </w:r>
    </w:p>
    <w:p w:rsidR="00E6269B" w:rsidRPr="00E6269B" w:rsidRDefault="00E6269B" w:rsidP="00E6269B">
      <w:pPr>
        <w:spacing w:after="24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 xml:space="preserve">To really secure your servers against the most common attacks, you must adopt something of the hacker mindset yourself, which means scanning for potential vulnerabilities from the viewpoint of how a malicious attacker might look for an opening. Inevitably, the largest hacks tend to occur when servers have poor or incorrect access control permissions, ranging from lax file system </w:t>
      </w:r>
      <w:r w:rsidRPr="00E6269B">
        <w:rPr>
          <w:rFonts w:ascii="Times New Roman" w:eastAsia="Times New Roman" w:hAnsi="Times New Roman" w:cs="Times New Roman"/>
          <w:sz w:val="24"/>
          <w:szCs w:val="24"/>
        </w:rPr>
        <w:lastRenderedPageBreak/>
        <w:t>permissions to network and device permissions. In a </w:t>
      </w:r>
      <w:hyperlink r:id="rId16" w:history="1">
        <w:r w:rsidRPr="00E6269B">
          <w:rPr>
            <w:rFonts w:ascii="Times New Roman" w:eastAsia="Times New Roman" w:hAnsi="Times New Roman" w:cs="Times New Roman"/>
            <w:color w:val="4A5078"/>
            <w:sz w:val="24"/>
            <w:szCs w:val="24"/>
            <w:u w:val="single"/>
          </w:rPr>
          <w:t>statistical study of recent security breaches</w:t>
        </w:r>
      </w:hyperlink>
      <w:r w:rsidRPr="00E6269B">
        <w:rPr>
          <w:rFonts w:ascii="Times New Roman" w:eastAsia="Times New Roman" w:hAnsi="Times New Roman" w:cs="Times New Roman"/>
          <w:sz w:val="24"/>
          <w:szCs w:val="24"/>
        </w:rPr>
        <w:t>, poor access management to be the root cause behind an overwhelming majority of </w:t>
      </w:r>
      <w:hyperlink r:id="rId17" w:history="1">
        <w:r w:rsidRPr="00E6269B">
          <w:rPr>
            <w:rFonts w:ascii="Times New Roman" w:eastAsia="Times New Roman" w:hAnsi="Times New Roman" w:cs="Times New Roman"/>
            <w:color w:val="4A5078"/>
            <w:sz w:val="24"/>
            <w:szCs w:val="24"/>
            <w:u w:val="single"/>
          </w:rPr>
          <w:t>data breaches</w:t>
        </w:r>
      </w:hyperlink>
      <w:r w:rsidRPr="00E6269B">
        <w:rPr>
          <w:rFonts w:ascii="Times New Roman" w:eastAsia="Times New Roman" w:hAnsi="Times New Roman" w:cs="Times New Roman"/>
          <w:sz w:val="24"/>
          <w:szCs w:val="24"/>
        </w:rPr>
        <w:t>, with 74% of breaches involving the use of a privileged account in some capacity or the other. </w:t>
      </w:r>
    </w:p>
    <w:p w:rsidR="00E6269B" w:rsidRPr="00E6269B" w:rsidRDefault="00E6269B" w:rsidP="00E6269B">
      <w:pPr>
        <w:spacing w:after="24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Perhaps the most dangerous but pervasive form of poor access control is granting of Everyone Write/Modify or Read permissions on files and folders with sensitive contents, which occurs so frequently as a natural offshoot of complex organizational collaborative team structures. To reduce exposure through access control, set group policy and permissions to the minimum privileges acceptable, and consider implementing strict protocols such as 2 Factor Authentication as well as zero trust privilege to ensure resources are only accessed by authenticated actors. </w:t>
      </w:r>
    </w:p>
    <w:p w:rsidR="00E6269B" w:rsidRPr="00E6269B" w:rsidRDefault="00E6269B" w:rsidP="00E6269B">
      <w:pPr>
        <w:spacing w:after="24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Other common areas of vulnerability include </w:t>
      </w:r>
      <w:hyperlink r:id="rId18" w:history="1">
        <w:r w:rsidRPr="00E6269B">
          <w:rPr>
            <w:rFonts w:ascii="Times New Roman" w:eastAsia="Times New Roman" w:hAnsi="Times New Roman" w:cs="Times New Roman"/>
            <w:color w:val="4A5078"/>
            <w:sz w:val="24"/>
            <w:szCs w:val="24"/>
            <w:u w:val="single"/>
          </w:rPr>
          <w:t>social engineering</w:t>
        </w:r>
      </w:hyperlink>
      <w:r w:rsidRPr="00E6269B">
        <w:rPr>
          <w:rFonts w:ascii="Times New Roman" w:eastAsia="Times New Roman" w:hAnsi="Times New Roman" w:cs="Times New Roman"/>
          <w:sz w:val="24"/>
          <w:szCs w:val="24"/>
        </w:rPr>
        <w:t> and servers running with unpatched software, for which your team should undergo regular cybersecurity training and you should be regularly testing and applying the most recent security patches for software running on your servers. On this last one, you want to remove unnecessary services from your servers as these hurt the security of your IT infrastructure in two crucial ways, firstly by broadening the attacker’s potential target area, as well as by running old services in the background that might be several patches behind. These can be attractive targets for exploits. In reality, there is no system hardening silver bullet that will secure your Windows server against any and all attacks. The best hardening process follows information security best practices end to end, from hardening the operating system itself to application and database hardening.  </w:t>
      </w:r>
    </w:p>
    <w:p w:rsidR="00E6269B" w:rsidRPr="00E6269B" w:rsidRDefault="00E6269B" w:rsidP="00E6269B">
      <w:pPr>
        <w:spacing w:before="480" w:after="180" w:line="240" w:lineRule="auto"/>
        <w:outlineLvl w:val="2"/>
        <w:rPr>
          <w:rFonts w:ascii="Times New Roman" w:eastAsia="Times New Roman" w:hAnsi="Times New Roman" w:cs="Times New Roman"/>
          <w:color w:val="131520"/>
          <w:sz w:val="36"/>
          <w:szCs w:val="36"/>
        </w:rPr>
      </w:pPr>
      <w:r w:rsidRPr="00E6269B">
        <w:rPr>
          <w:rFonts w:ascii="Times New Roman" w:eastAsia="Times New Roman" w:hAnsi="Times New Roman" w:cs="Times New Roman"/>
          <w:color w:val="131520"/>
          <w:sz w:val="36"/>
          <w:szCs w:val="36"/>
        </w:rPr>
        <w:t>Which Windows Server version is the most secure?</w:t>
      </w:r>
    </w:p>
    <w:p w:rsidR="00E6269B" w:rsidRPr="00E6269B" w:rsidRDefault="00E6269B" w:rsidP="00E6269B">
      <w:pPr>
        <w:spacing w:after="24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The latest versions of Windows Server tend to be the most secure since they use the most current server security best practices. For cutting edge server security, you should be looking at recent versions, including Windows Server 2008 R2, Windows Server 2012 R2, Windows Server 2016, and the most recent release, Windows Server 2019. Microsoft has added significantly to the security profile of its server OS in Windows Server 2019, with </w:t>
      </w:r>
      <w:hyperlink r:id="rId19" w:anchor="security" w:history="1">
        <w:r w:rsidRPr="00E6269B">
          <w:rPr>
            <w:rFonts w:ascii="Times New Roman" w:eastAsia="Times New Roman" w:hAnsi="Times New Roman" w:cs="Times New Roman"/>
            <w:color w:val="4A5078"/>
            <w:sz w:val="24"/>
            <w:szCs w:val="24"/>
            <w:u w:val="single"/>
          </w:rPr>
          <w:t>far-reaching security-focused updates</w:t>
        </w:r>
      </w:hyperlink>
      <w:r w:rsidRPr="00E6269B">
        <w:rPr>
          <w:rFonts w:ascii="Times New Roman" w:eastAsia="Times New Roman" w:hAnsi="Times New Roman" w:cs="Times New Roman"/>
          <w:sz w:val="24"/>
          <w:szCs w:val="24"/>
        </w:rPr>
        <w:t> that acknowledge the widespread impact of breaches and attacks. These new features make Windows Server 2019 the most formidable of the line from a security perspective. </w:t>
      </w:r>
    </w:p>
    <w:p w:rsidR="00E6269B" w:rsidRPr="00E6269B" w:rsidRDefault="00E6269B" w:rsidP="00E6269B">
      <w:pPr>
        <w:spacing w:after="24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 xml:space="preserve">Windows Server 2019 features such as Windows Defender ATP Exploit Guard and Attack Surface </w:t>
      </w:r>
      <w:proofErr w:type="gramStart"/>
      <w:r w:rsidRPr="00E6269B">
        <w:rPr>
          <w:rFonts w:ascii="Times New Roman" w:eastAsia="Times New Roman" w:hAnsi="Times New Roman" w:cs="Times New Roman"/>
          <w:sz w:val="24"/>
          <w:szCs w:val="24"/>
        </w:rPr>
        <w:t>Reduction(</w:t>
      </w:r>
      <w:proofErr w:type="gramEnd"/>
      <w:r w:rsidRPr="00E6269B">
        <w:rPr>
          <w:rFonts w:ascii="Times New Roman" w:eastAsia="Times New Roman" w:hAnsi="Times New Roman" w:cs="Times New Roman"/>
          <w:sz w:val="24"/>
          <w:szCs w:val="24"/>
        </w:rPr>
        <w:t>ASR) help to lock down your systems against intrusion and provide advanced tools for blocking malicious file access, scripts, ransomware, and other attacks. Network protection features in Windows Server 2019 provide protection against web attacks through IP blocking to eliminate outbound processes to untrusted hosts. Advanced audit policy settings in Windows Server 2019, including the Microsoft Defender Advanced Threat Protection Incidents queue help you get a granular event log for monitoring threats that require manual action or follow up.  </w:t>
      </w:r>
    </w:p>
    <w:p w:rsidR="00E6269B" w:rsidRPr="00E6269B" w:rsidRDefault="00E6269B" w:rsidP="00E6269B">
      <w:pPr>
        <w:spacing w:before="360" w:after="180" w:line="240" w:lineRule="auto"/>
        <w:outlineLvl w:val="1"/>
        <w:rPr>
          <w:rFonts w:ascii="Times New Roman" w:eastAsia="Times New Roman" w:hAnsi="Times New Roman" w:cs="Times New Roman"/>
          <w:color w:val="131520"/>
          <w:sz w:val="45"/>
          <w:szCs w:val="45"/>
        </w:rPr>
      </w:pPr>
      <w:r w:rsidRPr="00E6269B">
        <w:rPr>
          <w:rFonts w:ascii="Times New Roman" w:eastAsia="Times New Roman" w:hAnsi="Times New Roman" w:cs="Times New Roman"/>
          <w:color w:val="131520"/>
          <w:sz w:val="45"/>
          <w:szCs w:val="45"/>
        </w:rPr>
        <w:t>Wrap-Up</w:t>
      </w:r>
    </w:p>
    <w:p w:rsidR="00E6269B" w:rsidRPr="00E6269B" w:rsidRDefault="00E6269B" w:rsidP="00E6269B">
      <w:pPr>
        <w:spacing w:after="240" w:line="240" w:lineRule="auto"/>
        <w:rPr>
          <w:rFonts w:ascii="Times New Roman" w:eastAsia="Times New Roman" w:hAnsi="Times New Roman" w:cs="Times New Roman"/>
          <w:sz w:val="24"/>
          <w:szCs w:val="24"/>
        </w:rPr>
      </w:pPr>
      <w:r w:rsidRPr="00E6269B">
        <w:rPr>
          <w:rFonts w:ascii="Times New Roman" w:eastAsia="Times New Roman" w:hAnsi="Times New Roman" w:cs="Times New Roman"/>
          <w:sz w:val="24"/>
          <w:szCs w:val="24"/>
        </w:rPr>
        <w:t xml:space="preserve">Defining your ideal state is an important first step for server management. Building new servers to meet that ideal takes it a step further. But creating a reliable and scalable server management </w:t>
      </w:r>
      <w:r w:rsidRPr="00E6269B">
        <w:rPr>
          <w:rFonts w:ascii="Times New Roman" w:eastAsia="Times New Roman" w:hAnsi="Times New Roman" w:cs="Times New Roman"/>
          <w:sz w:val="24"/>
          <w:szCs w:val="24"/>
        </w:rPr>
        <w:lastRenderedPageBreak/>
        <w:t>process requires continuous testing of actual state against the expected ideal. This is because configurations drift over time: updates, changes made by IT, integration of new software-- the causes are endless.</w:t>
      </w:r>
    </w:p>
    <w:p w:rsidR="00E6269B" w:rsidRPr="00E6269B" w:rsidRDefault="00E6269B" w:rsidP="00E6269B">
      <w:pPr>
        <w:spacing w:after="240" w:line="240" w:lineRule="auto"/>
        <w:rPr>
          <w:rFonts w:ascii="Times New Roman" w:eastAsia="Times New Roman" w:hAnsi="Times New Roman" w:cs="Times New Roman"/>
          <w:sz w:val="24"/>
          <w:szCs w:val="24"/>
        </w:rPr>
      </w:pPr>
      <w:proofErr w:type="spellStart"/>
      <w:r w:rsidRPr="00E6269B">
        <w:rPr>
          <w:rFonts w:ascii="Times New Roman" w:eastAsia="Times New Roman" w:hAnsi="Times New Roman" w:cs="Times New Roman"/>
          <w:sz w:val="24"/>
          <w:szCs w:val="24"/>
        </w:rPr>
        <w:t>UpGuard</w:t>
      </w:r>
      <w:proofErr w:type="spellEnd"/>
      <w:r w:rsidRPr="00E6269B">
        <w:rPr>
          <w:rFonts w:ascii="Times New Roman" w:eastAsia="Times New Roman" w:hAnsi="Times New Roman" w:cs="Times New Roman"/>
          <w:sz w:val="24"/>
          <w:szCs w:val="24"/>
        </w:rPr>
        <w:t xml:space="preserve"> provides both </w:t>
      </w:r>
      <w:hyperlink r:id="rId20" w:tgtFrame="_blank" w:history="1">
        <w:r w:rsidRPr="00E6269B">
          <w:rPr>
            <w:rFonts w:ascii="Times New Roman" w:eastAsia="Times New Roman" w:hAnsi="Times New Roman" w:cs="Times New Roman"/>
            <w:color w:val="4A5078"/>
            <w:sz w:val="24"/>
            <w:szCs w:val="24"/>
            <w:u w:val="single"/>
          </w:rPr>
          <w:t>unparalleled visibility</w:t>
        </w:r>
      </w:hyperlink>
      <w:r w:rsidRPr="00E6269B">
        <w:rPr>
          <w:rFonts w:ascii="Times New Roman" w:eastAsia="Times New Roman" w:hAnsi="Times New Roman" w:cs="Times New Roman"/>
          <w:sz w:val="24"/>
          <w:szCs w:val="24"/>
        </w:rPr>
        <w:t> into your IT environment and the means to control configuration drift by checking it against your desired state and notifying you when assets fall out of compliance. Compare systems to one another or in a group to see how configurations differ, or compare a system to itself over time to discover historical trends.</w:t>
      </w:r>
    </w:p>
    <w:p w:rsidR="005F1941" w:rsidRDefault="005F1941"/>
    <w:sectPr w:rsidR="005F19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0582B"/>
    <w:multiLevelType w:val="multilevel"/>
    <w:tmpl w:val="49EC5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AD3CCF"/>
    <w:multiLevelType w:val="multilevel"/>
    <w:tmpl w:val="48520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F6237C"/>
    <w:multiLevelType w:val="multilevel"/>
    <w:tmpl w:val="107A6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D75E4C"/>
    <w:multiLevelType w:val="multilevel"/>
    <w:tmpl w:val="89700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E57EA1"/>
    <w:multiLevelType w:val="multilevel"/>
    <w:tmpl w:val="9AC29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BA6418"/>
    <w:multiLevelType w:val="multilevel"/>
    <w:tmpl w:val="55307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583E62"/>
    <w:multiLevelType w:val="multilevel"/>
    <w:tmpl w:val="F8F6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69B"/>
    <w:rsid w:val="004E0362"/>
    <w:rsid w:val="005F1941"/>
    <w:rsid w:val="00E62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54A33"/>
  <w15:chartTrackingRefBased/>
  <w15:docId w15:val="{F0489742-C4B8-46D5-8D46-6750179EC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626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626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626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6269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E6269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69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6269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6269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6269B"/>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E6269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6269B"/>
    <w:rPr>
      <w:color w:val="0000FF"/>
      <w:u w:val="single"/>
    </w:rPr>
  </w:style>
  <w:style w:type="paragraph" w:styleId="z-TopofForm">
    <w:name w:val="HTML Top of Form"/>
    <w:basedOn w:val="Normal"/>
    <w:next w:val="Normal"/>
    <w:link w:val="z-TopofFormChar"/>
    <w:hidden/>
    <w:uiPriority w:val="99"/>
    <w:semiHidden/>
    <w:unhideWhenUsed/>
    <w:rsid w:val="00E6269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6269B"/>
    <w:rPr>
      <w:rFonts w:ascii="Arial" w:eastAsia="Times New Roman" w:hAnsi="Arial" w:cs="Arial"/>
      <w:vanish/>
      <w:sz w:val="16"/>
      <w:szCs w:val="16"/>
    </w:rPr>
  </w:style>
  <w:style w:type="character" w:customStyle="1" w:styleId="hs-form-required">
    <w:name w:val="hs-form-required"/>
    <w:basedOn w:val="DefaultParagraphFont"/>
    <w:rsid w:val="00E6269B"/>
  </w:style>
  <w:style w:type="paragraph" w:styleId="z-BottomofForm">
    <w:name w:val="HTML Bottom of Form"/>
    <w:basedOn w:val="Normal"/>
    <w:next w:val="Normal"/>
    <w:link w:val="z-BottomofFormChar"/>
    <w:hidden/>
    <w:uiPriority w:val="99"/>
    <w:semiHidden/>
    <w:unhideWhenUsed/>
    <w:rsid w:val="00E6269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6269B"/>
    <w:rPr>
      <w:rFonts w:ascii="Arial" w:eastAsia="Times New Roman" w:hAnsi="Arial" w:cs="Arial"/>
      <w:vanish/>
      <w:sz w:val="16"/>
      <w:szCs w:val="16"/>
    </w:rPr>
  </w:style>
  <w:style w:type="paragraph" w:styleId="NormalWeb">
    <w:name w:val="Normal (Web)"/>
    <w:basedOn w:val="Normal"/>
    <w:uiPriority w:val="99"/>
    <w:semiHidden/>
    <w:unhideWhenUsed/>
    <w:rsid w:val="00E626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769125">
      <w:bodyDiv w:val="1"/>
      <w:marLeft w:val="0"/>
      <w:marRight w:val="0"/>
      <w:marTop w:val="0"/>
      <w:marBottom w:val="0"/>
      <w:divBdr>
        <w:top w:val="none" w:sz="0" w:space="0" w:color="auto"/>
        <w:left w:val="none" w:sz="0" w:space="0" w:color="auto"/>
        <w:bottom w:val="none" w:sz="0" w:space="0" w:color="auto"/>
        <w:right w:val="none" w:sz="0" w:space="0" w:color="auto"/>
      </w:divBdr>
      <w:divsChild>
        <w:div w:id="2074112033">
          <w:marLeft w:val="0"/>
          <w:marRight w:val="0"/>
          <w:marTop w:val="0"/>
          <w:marBottom w:val="0"/>
          <w:divBdr>
            <w:top w:val="none" w:sz="0" w:space="0" w:color="auto"/>
            <w:left w:val="none" w:sz="0" w:space="0" w:color="auto"/>
            <w:bottom w:val="none" w:sz="0" w:space="0" w:color="auto"/>
            <w:right w:val="none" w:sz="0" w:space="0" w:color="auto"/>
          </w:divBdr>
          <w:divsChild>
            <w:div w:id="570232736">
              <w:marLeft w:val="0"/>
              <w:marRight w:val="0"/>
              <w:marTop w:val="0"/>
              <w:marBottom w:val="0"/>
              <w:divBdr>
                <w:top w:val="none" w:sz="0" w:space="0" w:color="auto"/>
                <w:left w:val="none" w:sz="0" w:space="0" w:color="auto"/>
                <w:bottom w:val="none" w:sz="0" w:space="0" w:color="auto"/>
                <w:right w:val="none" w:sz="0" w:space="0" w:color="auto"/>
              </w:divBdr>
              <w:divsChild>
                <w:div w:id="226916260">
                  <w:marLeft w:val="0"/>
                  <w:marRight w:val="0"/>
                  <w:marTop w:val="0"/>
                  <w:marBottom w:val="0"/>
                  <w:divBdr>
                    <w:top w:val="none" w:sz="0" w:space="0" w:color="auto"/>
                    <w:left w:val="none" w:sz="0" w:space="0" w:color="auto"/>
                    <w:bottom w:val="none" w:sz="0" w:space="0" w:color="auto"/>
                    <w:right w:val="none" w:sz="0" w:space="0" w:color="auto"/>
                  </w:divBdr>
                  <w:divsChild>
                    <w:div w:id="1375501241">
                      <w:marLeft w:val="0"/>
                      <w:marRight w:val="0"/>
                      <w:marTop w:val="0"/>
                      <w:marBottom w:val="0"/>
                      <w:divBdr>
                        <w:top w:val="none" w:sz="0" w:space="0" w:color="auto"/>
                        <w:left w:val="none" w:sz="0" w:space="0" w:color="auto"/>
                        <w:bottom w:val="none" w:sz="0" w:space="0" w:color="auto"/>
                        <w:right w:val="none" w:sz="0" w:space="0" w:color="auto"/>
                      </w:divBdr>
                    </w:div>
                  </w:divsChild>
                </w:div>
                <w:div w:id="186990572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650254872">
          <w:marLeft w:val="0"/>
          <w:marRight w:val="0"/>
          <w:marTop w:val="0"/>
          <w:marBottom w:val="0"/>
          <w:divBdr>
            <w:top w:val="none" w:sz="0" w:space="0" w:color="auto"/>
            <w:left w:val="none" w:sz="0" w:space="0" w:color="auto"/>
            <w:bottom w:val="none" w:sz="0" w:space="0" w:color="auto"/>
            <w:right w:val="none" w:sz="0" w:space="0" w:color="auto"/>
          </w:divBdr>
          <w:divsChild>
            <w:div w:id="437917091">
              <w:marLeft w:val="0"/>
              <w:marRight w:val="0"/>
              <w:marTop w:val="0"/>
              <w:marBottom w:val="0"/>
              <w:divBdr>
                <w:top w:val="none" w:sz="0" w:space="0" w:color="auto"/>
                <w:left w:val="none" w:sz="0" w:space="0" w:color="auto"/>
                <w:bottom w:val="single" w:sz="6" w:space="0" w:color="ECEDF3"/>
                <w:right w:val="none" w:sz="0" w:space="0" w:color="auto"/>
              </w:divBdr>
              <w:divsChild>
                <w:div w:id="1706364696">
                  <w:marLeft w:val="0"/>
                  <w:marRight w:val="0"/>
                  <w:marTop w:val="0"/>
                  <w:marBottom w:val="0"/>
                  <w:divBdr>
                    <w:top w:val="none" w:sz="0" w:space="0" w:color="auto"/>
                    <w:left w:val="none" w:sz="0" w:space="0" w:color="auto"/>
                    <w:bottom w:val="none" w:sz="0" w:space="0" w:color="auto"/>
                    <w:right w:val="none" w:sz="0" w:space="0" w:color="auto"/>
                  </w:divBdr>
                  <w:divsChild>
                    <w:div w:id="1270701740">
                      <w:marLeft w:val="0"/>
                      <w:marRight w:val="0"/>
                      <w:marTop w:val="0"/>
                      <w:marBottom w:val="0"/>
                      <w:divBdr>
                        <w:top w:val="none" w:sz="0" w:space="0" w:color="auto"/>
                        <w:left w:val="none" w:sz="0" w:space="0" w:color="auto"/>
                        <w:bottom w:val="none" w:sz="0" w:space="0" w:color="auto"/>
                        <w:right w:val="none" w:sz="0" w:space="0" w:color="auto"/>
                      </w:divBdr>
                    </w:div>
                    <w:div w:id="777868727">
                      <w:marLeft w:val="0"/>
                      <w:marRight w:val="0"/>
                      <w:marTop w:val="0"/>
                      <w:marBottom w:val="0"/>
                      <w:divBdr>
                        <w:top w:val="none" w:sz="0" w:space="0" w:color="auto"/>
                        <w:left w:val="none" w:sz="0" w:space="0" w:color="auto"/>
                        <w:bottom w:val="none" w:sz="0" w:space="0" w:color="auto"/>
                        <w:right w:val="none" w:sz="0" w:space="0" w:color="auto"/>
                      </w:divBdr>
                      <w:divsChild>
                        <w:div w:id="683093480">
                          <w:marLeft w:val="0"/>
                          <w:marRight w:val="30"/>
                          <w:marTop w:val="0"/>
                          <w:marBottom w:val="0"/>
                          <w:divBdr>
                            <w:top w:val="none" w:sz="0" w:space="0" w:color="auto"/>
                            <w:left w:val="none" w:sz="0" w:space="0" w:color="auto"/>
                            <w:bottom w:val="none" w:sz="0" w:space="0" w:color="auto"/>
                            <w:right w:val="none" w:sz="0" w:space="0" w:color="auto"/>
                          </w:divBdr>
                          <w:divsChild>
                            <w:div w:id="251865415">
                              <w:marLeft w:val="0"/>
                              <w:marRight w:val="0"/>
                              <w:marTop w:val="0"/>
                              <w:marBottom w:val="0"/>
                              <w:divBdr>
                                <w:top w:val="none" w:sz="0" w:space="0" w:color="auto"/>
                                <w:left w:val="none" w:sz="0" w:space="0" w:color="auto"/>
                                <w:bottom w:val="none" w:sz="0" w:space="0" w:color="auto"/>
                                <w:right w:val="none" w:sz="0" w:space="0" w:color="auto"/>
                              </w:divBdr>
                            </w:div>
                          </w:divsChild>
                        </w:div>
                        <w:div w:id="237639711">
                          <w:marLeft w:val="0"/>
                          <w:marRight w:val="30"/>
                          <w:marTop w:val="0"/>
                          <w:marBottom w:val="0"/>
                          <w:divBdr>
                            <w:top w:val="none" w:sz="0" w:space="0" w:color="auto"/>
                            <w:left w:val="none" w:sz="0" w:space="0" w:color="auto"/>
                            <w:bottom w:val="none" w:sz="0" w:space="0" w:color="auto"/>
                            <w:right w:val="none" w:sz="0" w:space="0" w:color="auto"/>
                          </w:divBdr>
                          <w:divsChild>
                            <w:div w:id="658773274">
                              <w:marLeft w:val="0"/>
                              <w:marRight w:val="0"/>
                              <w:marTop w:val="0"/>
                              <w:marBottom w:val="0"/>
                              <w:divBdr>
                                <w:top w:val="none" w:sz="0" w:space="0" w:color="auto"/>
                                <w:left w:val="none" w:sz="0" w:space="0" w:color="auto"/>
                                <w:bottom w:val="none" w:sz="0" w:space="0" w:color="auto"/>
                                <w:right w:val="none" w:sz="0" w:space="0" w:color="auto"/>
                              </w:divBdr>
                            </w:div>
                          </w:divsChild>
                        </w:div>
                        <w:div w:id="2086414151">
                          <w:marLeft w:val="0"/>
                          <w:marRight w:val="30"/>
                          <w:marTop w:val="0"/>
                          <w:marBottom w:val="0"/>
                          <w:divBdr>
                            <w:top w:val="none" w:sz="0" w:space="0" w:color="auto"/>
                            <w:left w:val="none" w:sz="0" w:space="0" w:color="auto"/>
                            <w:bottom w:val="none" w:sz="0" w:space="0" w:color="auto"/>
                            <w:right w:val="none" w:sz="0" w:space="0" w:color="auto"/>
                          </w:divBdr>
                          <w:divsChild>
                            <w:div w:id="1656379301">
                              <w:marLeft w:val="0"/>
                              <w:marRight w:val="0"/>
                              <w:marTop w:val="0"/>
                              <w:marBottom w:val="0"/>
                              <w:divBdr>
                                <w:top w:val="none" w:sz="0" w:space="0" w:color="auto"/>
                                <w:left w:val="none" w:sz="0" w:space="0" w:color="auto"/>
                                <w:bottom w:val="none" w:sz="0" w:space="0" w:color="auto"/>
                                <w:right w:val="none" w:sz="0" w:space="0" w:color="auto"/>
                              </w:divBdr>
                            </w:div>
                          </w:divsChild>
                        </w:div>
                        <w:div w:id="672802923">
                          <w:marLeft w:val="0"/>
                          <w:marRight w:val="0"/>
                          <w:marTop w:val="0"/>
                          <w:marBottom w:val="0"/>
                          <w:divBdr>
                            <w:top w:val="none" w:sz="0" w:space="0" w:color="auto"/>
                            <w:left w:val="none" w:sz="0" w:space="0" w:color="auto"/>
                            <w:bottom w:val="none" w:sz="0" w:space="0" w:color="auto"/>
                            <w:right w:val="none" w:sz="0" w:space="0" w:color="auto"/>
                          </w:divBdr>
                          <w:divsChild>
                            <w:div w:id="1541816145">
                              <w:marLeft w:val="0"/>
                              <w:marRight w:val="0"/>
                              <w:marTop w:val="0"/>
                              <w:marBottom w:val="0"/>
                              <w:divBdr>
                                <w:top w:val="none" w:sz="0" w:space="0" w:color="auto"/>
                                <w:left w:val="none" w:sz="0" w:space="0" w:color="auto"/>
                                <w:bottom w:val="none" w:sz="0" w:space="0" w:color="auto"/>
                                <w:right w:val="none" w:sz="0" w:space="0" w:color="auto"/>
                              </w:divBdr>
                            </w:div>
                            <w:div w:id="28766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525492">
          <w:marLeft w:val="0"/>
          <w:marRight w:val="0"/>
          <w:marTop w:val="0"/>
          <w:marBottom w:val="0"/>
          <w:divBdr>
            <w:top w:val="none" w:sz="0" w:space="0" w:color="auto"/>
            <w:left w:val="none" w:sz="0" w:space="0" w:color="auto"/>
            <w:bottom w:val="none" w:sz="0" w:space="0" w:color="auto"/>
            <w:right w:val="none" w:sz="0" w:space="0" w:color="auto"/>
          </w:divBdr>
          <w:divsChild>
            <w:div w:id="1001739954">
              <w:marLeft w:val="0"/>
              <w:marRight w:val="0"/>
              <w:marTop w:val="0"/>
              <w:marBottom w:val="720"/>
              <w:divBdr>
                <w:top w:val="none" w:sz="0" w:space="0" w:color="auto"/>
                <w:left w:val="none" w:sz="0" w:space="0" w:color="auto"/>
                <w:bottom w:val="none" w:sz="0" w:space="0" w:color="auto"/>
                <w:right w:val="none" w:sz="0" w:space="0" w:color="auto"/>
              </w:divBdr>
              <w:divsChild>
                <w:div w:id="1782457752">
                  <w:marLeft w:val="0"/>
                  <w:marRight w:val="0"/>
                  <w:marTop w:val="0"/>
                  <w:marBottom w:val="0"/>
                  <w:divBdr>
                    <w:top w:val="none" w:sz="0" w:space="0" w:color="auto"/>
                    <w:left w:val="none" w:sz="0" w:space="0" w:color="auto"/>
                    <w:bottom w:val="none" w:sz="0" w:space="0" w:color="auto"/>
                    <w:right w:val="none" w:sz="0" w:space="0" w:color="auto"/>
                  </w:divBdr>
                  <w:divsChild>
                    <w:div w:id="1865749955">
                      <w:marLeft w:val="0"/>
                      <w:marRight w:val="0"/>
                      <w:marTop w:val="0"/>
                      <w:marBottom w:val="0"/>
                      <w:divBdr>
                        <w:top w:val="none" w:sz="0" w:space="0" w:color="auto"/>
                        <w:left w:val="none" w:sz="0" w:space="0" w:color="auto"/>
                        <w:bottom w:val="none" w:sz="0" w:space="0" w:color="auto"/>
                        <w:right w:val="none" w:sz="0" w:space="0" w:color="auto"/>
                      </w:divBdr>
                      <w:divsChild>
                        <w:div w:id="837116044">
                          <w:marLeft w:val="0"/>
                          <w:marRight w:val="0"/>
                          <w:marTop w:val="0"/>
                          <w:marBottom w:val="0"/>
                          <w:divBdr>
                            <w:top w:val="none" w:sz="0" w:space="0" w:color="auto"/>
                            <w:left w:val="none" w:sz="0" w:space="0" w:color="auto"/>
                            <w:bottom w:val="none" w:sz="0" w:space="0" w:color="auto"/>
                            <w:right w:val="none" w:sz="0" w:space="0" w:color="auto"/>
                          </w:divBdr>
                          <w:divsChild>
                            <w:div w:id="651256853">
                              <w:marLeft w:val="0"/>
                              <w:marRight w:val="0"/>
                              <w:marTop w:val="0"/>
                              <w:marBottom w:val="0"/>
                              <w:divBdr>
                                <w:top w:val="none" w:sz="0" w:space="0" w:color="auto"/>
                                <w:left w:val="none" w:sz="0" w:space="0" w:color="auto"/>
                                <w:bottom w:val="none" w:sz="0" w:space="0" w:color="auto"/>
                                <w:right w:val="none" w:sz="0" w:space="0" w:color="auto"/>
                              </w:divBdr>
                              <w:divsChild>
                                <w:div w:id="36124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83583">
              <w:marLeft w:val="0"/>
              <w:marRight w:val="0"/>
              <w:marTop w:val="0"/>
              <w:marBottom w:val="0"/>
              <w:divBdr>
                <w:top w:val="none" w:sz="0" w:space="0" w:color="auto"/>
                <w:left w:val="none" w:sz="0" w:space="0" w:color="auto"/>
                <w:bottom w:val="none" w:sz="0" w:space="0" w:color="auto"/>
                <w:right w:val="none" w:sz="0" w:space="0" w:color="auto"/>
              </w:divBdr>
              <w:divsChild>
                <w:div w:id="2069917496">
                  <w:marLeft w:val="0"/>
                  <w:marRight w:val="0"/>
                  <w:marTop w:val="0"/>
                  <w:marBottom w:val="0"/>
                  <w:divBdr>
                    <w:top w:val="none" w:sz="0" w:space="0" w:color="auto"/>
                    <w:left w:val="none" w:sz="0" w:space="0" w:color="auto"/>
                    <w:bottom w:val="none" w:sz="0" w:space="0" w:color="auto"/>
                    <w:right w:val="none" w:sz="0" w:space="0" w:color="auto"/>
                  </w:divBdr>
                  <w:divsChild>
                    <w:div w:id="463079408">
                      <w:marLeft w:val="0"/>
                      <w:marRight w:val="0"/>
                      <w:marTop w:val="0"/>
                      <w:marBottom w:val="0"/>
                      <w:divBdr>
                        <w:top w:val="none" w:sz="0" w:space="0" w:color="auto"/>
                        <w:left w:val="none" w:sz="0" w:space="0" w:color="auto"/>
                        <w:bottom w:val="none" w:sz="0" w:space="0" w:color="auto"/>
                        <w:right w:val="none" w:sz="0" w:space="0" w:color="auto"/>
                      </w:divBdr>
                      <w:divsChild>
                        <w:div w:id="1261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640528">
                  <w:marLeft w:val="0"/>
                  <w:marRight w:val="0"/>
                  <w:marTop w:val="0"/>
                  <w:marBottom w:val="0"/>
                  <w:divBdr>
                    <w:top w:val="none" w:sz="0" w:space="0" w:color="auto"/>
                    <w:left w:val="none" w:sz="0" w:space="0" w:color="auto"/>
                    <w:bottom w:val="none" w:sz="0" w:space="0" w:color="auto"/>
                    <w:right w:val="none" w:sz="0" w:space="0" w:color="auto"/>
                  </w:divBdr>
                  <w:divsChild>
                    <w:div w:id="1956134644">
                      <w:marLeft w:val="0"/>
                      <w:marRight w:val="0"/>
                      <w:marTop w:val="0"/>
                      <w:marBottom w:val="0"/>
                      <w:divBdr>
                        <w:top w:val="none" w:sz="0" w:space="0" w:color="auto"/>
                        <w:left w:val="none" w:sz="0" w:space="0" w:color="auto"/>
                        <w:bottom w:val="none" w:sz="0" w:space="0" w:color="auto"/>
                        <w:right w:val="none" w:sz="0" w:space="0" w:color="auto"/>
                      </w:divBdr>
                    </w:div>
                    <w:div w:id="1945384827">
                      <w:marLeft w:val="240"/>
                      <w:marRight w:val="0"/>
                      <w:marTop w:val="0"/>
                      <w:marBottom w:val="0"/>
                      <w:divBdr>
                        <w:top w:val="none" w:sz="0" w:space="0" w:color="auto"/>
                        <w:left w:val="none" w:sz="0" w:space="0" w:color="auto"/>
                        <w:bottom w:val="none" w:sz="0" w:space="0" w:color="auto"/>
                        <w:right w:val="none" w:sz="0" w:space="0" w:color="auto"/>
                      </w:divBdr>
                      <w:divsChild>
                        <w:div w:id="1234388663">
                          <w:marLeft w:val="0"/>
                          <w:marRight w:val="0"/>
                          <w:marTop w:val="0"/>
                          <w:marBottom w:val="0"/>
                          <w:divBdr>
                            <w:top w:val="none" w:sz="0" w:space="0" w:color="auto"/>
                            <w:left w:val="none" w:sz="0" w:space="0" w:color="auto"/>
                            <w:bottom w:val="none" w:sz="0" w:space="0" w:color="auto"/>
                            <w:right w:val="none" w:sz="0" w:space="0" w:color="auto"/>
                          </w:divBdr>
                          <w:divsChild>
                            <w:div w:id="174545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355635">
          <w:marLeft w:val="0"/>
          <w:marRight w:val="0"/>
          <w:marTop w:val="0"/>
          <w:marBottom w:val="0"/>
          <w:divBdr>
            <w:top w:val="none" w:sz="0" w:space="0" w:color="auto"/>
            <w:left w:val="none" w:sz="0" w:space="0" w:color="auto"/>
            <w:bottom w:val="none" w:sz="0" w:space="0" w:color="auto"/>
            <w:right w:val="none" w:sz="0" w:space="0" w:color="auto"/>
          </w:divBdr>
          <w:divsChild>
            <w:div w:id="823088685">
              <w:marLeft w:val="0"/>
              <w:marRight w:val="0"/>
              <w:marTop w:val="0"/>
              <w:marBottom w:val="0"/>
              <w:divBdr>
                <w:top w:val="none" w:sz="0" w:space="0" w:color="auto"/>
                <w:left w:val="none" w:sz="0" w:space="0" w:color="auto"/>
                <w:bottom w:val="none" w:sz="0" w:space="0" w:color="auto"/>
                <w:right w:val="none" w:sz="0" w:space="0" w:color="auto"/>
              </w:divBdr>
              <w:divsChild>
                <w:div w:id="1250844009">
                  <w:marLeft w:val="0"/>
                  <w:marRight w:val="0"/>
                  <w:marTop w:val="0"/>
                  <w:marBottom w:val="0"/>
                  <w:divBdr>
                    <w:top w:val="none" w:sz="0" w:space="0" w:color="auto"/>
                    <w:left w:val="none" w:sz="0" w:space="0" w:color="auto"/>
                    <w:bottom w:val="none" w:sz="0" w:space="0" w:color="auto"/>
                    <w:right w:val="none" w:sz="0" w:space="0" w:color="auto"/>
                  </w:divBdr>
                  <w:divsChild>
                    <w:div w:id="1049038809">
                      <w:marLeft w:val="0"/>
                      <w:marRight w:val="0"/>
                      <w:marTop w:val="0"/>
                      <w:marBottom w:val="0"/>
                      <w:divBdr>
                        <w:top w:val="none" w:sz="0" w:space="0" w:color="auto"/>
                        <w:left w:val="none" w:sz="0" w:space="0" w:color="auto"/>
                        <w:bottom w:val="none" w:sz="0" w:space="0" w:color="auto"/>
                        <w:right w:val="none" w:sz="0" w:space="0" w:color="auto"/>
                      </w:divBdr>
                      <w:divsChild>
                        <w:div w:id="1423799739">
                          <w:marLeft w:val="0"/>
                          <w:marRight w:val="0"/>
                          <w:marTop w:val="0"/>
                          <w:marBottom w:val="0"/>
                          <w:divBdr>
                            <w:top w:val="none" w:sz="0" w:space="0" w:color="auto"/>
                            <w:left w:val="none" w:sz="0" w:space="0" w:color="auto"/>
                            <w:bottom w:val="none" w:sz="0" w:space="0" w:color="auto"/>
                            <w:right w:val="none" w:sz="0" w:space="0" w:color="auto"/>
                          </w:divBdr>
                        </w:div>
                      </w:divsChild>
                    </w:div>
                    <w:div w:id="213393166">
                      <w:marLeft w:val="0"/>
                      <w:marRight w:val="0"/>
                      <w:marTop w:val="600"/>
                      <w:marBottom w:val="600"/>
                      <w:divBdr>
                        <w:top w:val="none" w:sz="0" w:space="0" w:color="auto"/>
                        <w:left w:val="none" w:sz="0" w:space="0" w:color="auto"/>
                        <w:bottom w:val="none" w:sz="0" w:space="0" w:color="auto"/>
                        <w:right w:val="none" w:sz="0" w:space="0" w:color="auto"/>
                      </w:divBdr>
                      <w:divsChild>
                        <w:div w:id="1141732484">
                          <w:marLeft w:val="0"/>
                          <w:marRight w:val="0"/>
                          <w:marTop w:val="0"/>
                          <w:marBottom w:val="0"/>
                          <w:divBdr>
                            <w:top w:val="none" w:sz="0" w:space="0" w:color="auto"/>
                            <w:left w:val="none" w:sz="0" w:space="0" w:color="auto"/>
                            <w:bottom w:val="none" w:sz="0" w:space="0" w:color="auto"/>
                            <w:right w:val="none" w:sz="0" w:space="0" w:color="auto"/>
                          </w:divBdr>
                          <w:divsChild>
                            <w:div w:id="529607995">
                              <w:marLeft w:val="0"/>
                              <w:marRight w:val="0"/>
                              <w:marTop w:val="0"/>
                              <w:marBottom w:val="0"/>
                              <w:divBdr>
                                <w:top w:val="none" w:sz="0" w:space="0" w:color="auto"/>
                                <w:left w:val="none" w:sz="0" w:space="0" w:color="auto"/>
                                <w:bottom w:val="none" w:sz="0" w:space="0" w:color="auto"/>
                                <w:right w:val="none" w:sz="0" w:space="0" w:color="auto"/>
                              </w:divBdr>
                              <w:divsChild>
                                <w:div w:id="1557281767">
                                  <w:marLeft w:val="0"/>
                                  <w:marRight w:val="0"/>
                                  <w:marTop w:val="0"/>
                                  <w:marBottom w:val="0"/>
                                  <w:divBdr>
                                    <w:top w:val="none" w:sz="0" w:space="0" w:color="auto"/>
                                    <w:left w:val="none" w:sz="0" w:space="0" w:color="auto"/>
                                    <w:bottom w:val="none" w:sz="0" w:space="0" w:color="auto"/>
                                    <w:right w:val="none" w:sz="0" w:space="0" w:color="auto"/>
                                  </w:divBdr>
                                  <w:divsChild>
                                    <w:div w:id="2021270820">
                                      <w:marLeft w:val="0"/>
                                      <w:marRight w:val="0"/>
                                      <w:marTop w:val="0"/>
                                      <w:marBottom w:val="0"/>
                                      <w:divBdr>
                                        <w:top w:val="none" w:sz="0" w:space="0" w:color="auto"/>
                                        <w:left w:val="none" w:sz="0" w:space="0" w:color="auto"/>
                                        <w:bottom w:val="none" w:sz="0" w:space="0" w:color="auto"/>
                                        <w:right w:val="none" w:sz="0" w:space="0" w:color="auto"/>
                                      </w:divBdr>
                                    </w:div>
                                    <w:div w:id="1281299870">
                                      <w:marLeft w:val="0"/>
                                      <w:marRight w:val="0"/>
                                      <w:marTop w:val="0"/>
                                      <w:marBottom w:val="0"/>
                                      <w:divBdr>
                                        <w:top w:val="none" w:sz="0" w:space="0" w:color="auto"/>
                                        <w:left w:val="none" w:sz="0" w:space="0" w:color="auto"/>
                                        <w:bottom w:val="none" w:sz="0" w:space="0" w:color="auto"/>
                                        <w:right w:val="none" w:sz="0" w:space="0" w:color="auto"/>
                                      </w:divBdr>
                                      <w:divsChild>
                                        <w:div w:id="195389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532696">
                      <w:marLeft w:val="0"/>
                      <w:marRight w:val="0"/>
                      <w:marTop w:val="0"/>
                      <w:marBottom w:val="0"/>
                      <w:divBdr>
                        <w:top w:val="none" w:sz="0" w:space="0" w:color="auto"/>
                        <w:left w:val="none" w:sz="0" w:space="0" w:color="auto"/>
                        <w:bottom w:val="none" w:sz="0" w:space="0" w:color="auto"/>
                        <w:right w:val="none" w:sz="0" w:space="0" w:color="auto"/>
                      </w:divBdr>
                    </w:div>
                    <w:div w:id="552078046">
                      <w:marLeft w:val="0"/>
                      <w:marRight w:val="0"/>
                      <w:marTop w:val="600"/>
                      <w:marBottom w:val="600"/>
                      <w:divBdr>
                        <w:top w:val="none" w:sz="0" w:space="0" w:color="auto"/>
                        <w:left w:val="none" w:sz="0" w:space="0" w:color="auto"/>
                        <w:bottom w:val="none" w:sz="0" w:space="0" w:color="auto"/>
                        <w:right w:val="none" w:sz="0" w:space="0" w:color="auto"/>
                      </w:divBdr>
                      <w:divsChild>
                        <w:div w:id="258833638">
                          <w:marLeft w:val="0"/>
                          <w:marRight w:val="0"/>
                          <w:marTop w:val="0"/>
                          <w:marBottom w:val="0"/>
                          <w:divBdr>
                            <w:top w:val="none" w:sz="0" w:space="0" w:color="auto"/>
                            <w:left w:val="none" w:sz="0" w:space="0" w:color="auto"/>
                            <w:bottom w:val="none" w:sz="0" w:space="0" w:color="auto"/>
                            <w:right w:val="none" w:sz="0" w:space="0" w:color="auto"/>
                          </w:divBdr>
                          <w:divsChild>
                            <w:div w:id="1642342134">
                              <w:marLeft w:val="0"/>
                              <w:marRight w:val="0"/>
                              <w:marTop w:val="0"/>
                              <w:marBottom w:val="0"/>
                              <w:divBdr>
                                <w:top w:val="none" w:sz="0" w:space="0" w:color="auto"/>
                                <w:left w:val="none" w:sz="0" w:space="0" w:color="auto"/>
                                <w:bottom w:val="none" w:sz="0" w:space="0" w:color="auto"/>
                                <w:right w:val="none" w:sz="0" w:space="0" w:color="auto"/>
                              </w:divBdr>
                              <w:divsChild>
                                <w:div w:id="1604607326">
                                  <w:marLeft w:val="0"/>
                                  <w:marRight w:val="0"/>
                                  <w:marTop w:val="0"/>
                                  <w:marBottom w:val="0"/>
                                  <w:divBdr>
                                    <w:top w:val="none" w:sz="0" w:space="0" w:color="auto"/>
                                    <w:left w:val="none" w:sz="0" w:space="0" w:color="auto"/>
                                    <w:bottom w:val="none" w:sz="0" w:space="0" w:color="auto"/>
                                    <w:right w:val="none" w:sz="0" w:space="0" w:color="auto"/>
                                  </w:divBdr>
                                </w:div>
                                <w:div w:id="308555028">
                                  <w:marLeft w:val="0"/>
                                  <w:marRight w:val="0"/>
                                  <w:marTop w:val="0"/>
                                  <w:marBottom w:val="360"/>
                                  <w:divBdr>
                                    <w:top w:val="none" w:sz="0" w:space="0" w:color="auto"/>
                                    <w:left w:val="none" w:sz="0" w:space="0" w:color="auto"/>
                                    <w:bottom w:val="none" w:sz="0" w:space="0" w:color="auto"/>
                                    <w:right w:val="none" w:sz="0" w:space="0" w:color="auto"/>
                                  </w:divBdr>
                                </w:div>
                                <w:div w:id="1471166824">
                                  <w:marLeft w:val="-90"/>
                                  <w:marRight w:val="-90"/>
                                  <w:marTop w:val="0"/>
                                  <w:marBottom w:val="0"/>
                                  <w:divBdr>
                                    <w:top w:val="none" w:sz="0" w:space="0" w:color="auto"/>
                                    <w:left w:val="none" w:sz="0" w:space="0" w:color="auto"/>
                                    <w:bottom w:val="none" w:sz="0" w:space="0" w:color="auto"/>
                                    <w:right w:val="none" w:sz="0" w:space="0" w:color="auto"/>
                                  </w:divBdr>
                                  <w:divsChild>
                                    <w:div w:id="156521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123345">
                              <w:marLeft w:val="0"/>
                              <w:marRight w:val="0"/>
                              <w:marTop w:val="0"/>
                              <w:marBottom w:val="0"/>
                              <w:divBdr>
                                <w:top w:val="none" w:sz="0" w:space="0" w:color="auto"/>
                                <w:left w:val="none" w:sz="0" w:space="0" w:color="auto"/>
                                <w:bottom w:val="single" w:sz="6" w:space="0" w:color="ECEDF3"/>
                                <w:right w:val="none" w:sz="0" w:space="0" w:color="auto"/>
                              </w:divBdr>
                              <w:divsChild>
                                <w:div w:id="202602434">
                                  <w:marLeft w:val="0"/>
                                  <w:marRight w:val="0"/>
                                  <w:marTop w:val="0"/>
                                  <w:marBottom w:val="0"/>
                                  <w:divBdr>
                                    <w:top w:val="none" w:sz="0" w:space="0" w:color="auto"/>
                                    <w:left w:val="none" w:sz="0" w:space="0" w:color="auto"/>
                                    <w:bottom w:val="none" w:sz="0" w:space="0" w:color="auto"/>
                                    <w:right w:val="none" w:sz="0" w:space="0" w:color="auto"/>
                                  </w:divBdr>
                                  <w:divsChild>
                                    <w:div w:id="865018049">
                                      <w:marLeft w:val="0"/>
                                      <w:marRight w:val="0"/>
                                      <w:marTop w:val="0"/>
                                      <w:marBottom w:val="0"/>
                                      <w:divBdr>
                                        <w:top w:val="none" w:sz="0" w:space="0" w:color="auto"/>
                                        <w:left w:val="none" w:sz="0" w:space="0" w:color="auto"/>
                                        <w:bottom w:val="none" w:sz="0" w:space="0" w:color="auto"/>
                                        <w:right w:val="none" w:sz="0" w:space="0" w:color="auto"/>
                                      </w:divBdr>
                                      <w:divsChild>
                                        <w:div w:id="111301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491165">
                      <w:marLeft w:val="0"/>
                      <w:marRight w:val="0"/>
                      <w:marTop w:val="600"/>
                      <w:marBottom w:val="0"/>
                      <w:divBdr>
                        <w:top w:val="single" w:sz="6" w:space="30" w:color="ECEDF3"/>
                        <w:left w:val="none" w:sz="0" w:space="0" w:color="auto"/>
                        <w:bottom w:val="none" w:sz="0" w:space="0" w:color="auto"/>
                        <w:right w:val="none" w:sz="0" w:space="0" w:color="auto"/>
                      </w:divBdr>
                      <w:divsChild>
                        <w:div w:id="2131774946">
                          <w:marLeft w:val="0"/>
                          <w:marRight w:val="0"/>
                          <w:marTop w:val="0"/>
                          <w:marBottom w:val="0"/>
                          <w:divBdr>
                            <w:top w:val="none" w:sz="0" w:space="0" w:color="auto"/>
                            <w:left w:val="none" w:sz="0" w:space="0" w:color="auto"/>
                            <w:bottom w:val="none" w:sz="0" w:space="0" w:color="auto"/>
                            <w:right w:val="none" w:sz="0" w:space="0" w:color="auto"/>
                          </w:divBdr>
                          <w:divsChild>
                            <w:div w:id="1682317110">
                              <w:marLeft w:val="0"/>
                              <w:marRight w:val="180"/>
                              <w:marTop w:val="0"/>
                              <w:marBottom w:val="0"/>
                              <w:divBdr>
                                <w:top w:val="none" w:sz="0" w:space="0" w:color="auto"/>
                                <w:left w:val="none" w:sz="0" w:space="0" w:color="auto"/>
                                <w:bottom w:val="none" w:sz="0" w:space="0" w:color="auto"/>
                                <w:right w:val="none" w:sz="0" w:space="0" w:color="auto"/>
                              </w:divBdr>
                            </w:div>
                            <w:div w:id="1640304728">
                              <w:marLeft w:val="0"/>
                              <w:marRight w:val="0"/>
                              <w:marTop w:val="0"/>
                              <w:marBottom w:val="0"/>
                              <w:divBdr>
                                <w:top w:val="none" w:sz="0" w:space="0" w:color="auto"/>
                                <w:left w:val="none" w:sz="0" w:space="0" w:color="auto"/>
                                <w:bottom w:val="none" w:sz="0" w:space="0" w:color="auto"/>
                                <w:right w:val="none" w:sz="0" w:space="0" w:color="auto"/>
                              </w:divBdr>
                              <w:divsChild>
                                <w:div w:id="585457933">
                                  <w:marLeft w:val="0"/>
                                  <w:marRight w:val="0"/>
                                  <w:marTop w:val="0"/>
                                  <w:marBottom w:val="0"/>
                                  <w:divBdr>
                                    <w:top w:val="none" w:sz="0" w:space="0" w:color="auto"/>
                                    <w:left w:val="none" w:sz="0" w:space="0" w:color="auto"/>
                                    <w:bottom w:val="none" w:sz="0" w:space="0" w:color="auto"/>
                                    <w:right w:val="none" w:sz="0" w:space="0" w:color="auto"/>
                                  </w:divBdr>
                                  <w:divsChild>
                                    <w:div w:id="2135980856">
                                      <w:marLeft w:val="0"/>
                                      <w:marRight w:val="0"/>
                                      <w:marTop w:val="0"/>
                                      <w:marBottom w:val="0"/>
                                      <w:divBdr>
                                        <w:top w:val="none" w:sz="0" w:space="0" w:color="auto"/>
                                        <w:left w:val="none" w:sz="0" w:space="0" w:color="auto"/>
                                        <w:bottom w:val="none" w:sz="0" w:space="0" w:color="auto"/>
                                        <w:right w:val="none" w:sz="0" w:space="0" w:color="auto"/>
                                      </w:divBdr>
                                      <w:divsChild>
                                        <w:div w:id="720637476">
                                          <w:marLeft w:val="0"/>
                                          <w:marRight w:val="0"/>
                                          <w:marTop w:val="0"/>
                                          <w:marBottom w:val="0"/>
                                          <w:divBdr>
                                            <w:top w:val="none" w:sz="0" w:space="0" w:color="auto"/>
                                            <w:left w:val="none" w:sz="0" w:space="0" w:color="auto"/>
                                            <w:bottom w:val="none" w:sz="0" w:space="0" w:color="auto"/>
                                            <w:right w:val="none" w:sz="0" w:space="0" w:color="auto"/>
                                          </w:divBdr>
                                        </w:div>
                                      </w:divsChild>
                                    </w:div>
                                    <w:div w:id="194192804">
                                      <w:marLeft w:val="0"/>
                                      <w:marRight w:val="0"/>
                                      <w:marTop w:val="0"/>
                                      <w:marBottom w:val="0"/>
                                      <w:divBdr>
                                        <w:top w:val="none" w:sz="0" w:space="0" w:color="auto"/>
                                        <w:left w:val="none" w:sz="0" w:space="0" w:color="auto"/>
                                        <w:bottom w:val="none" w:sz="0" w:space="0" w:color="auto"/>
                                        <w:right w:val="none" w:sz="0" w:space="0" w:color="auto"/>
                                      </w:divBdr>
                                      <w:divsChild>
                                        <w:div w:id="30482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717779">
          <w:marLeft w:val="0"/>
          <w:marRight w:val="0"/>
          <w:marTop w:val="0"/>
          <w:marBottom w:val="0"/>
          <w:divBdr>
            <w:top w:val="none" w:sz="0" w:space="0" w:color="auto"/>
            <w:left w:val="none" w:sz="0" w:space="0" w:color="auto"/>
            <w:bottom w:val="none" w:sz="0" w:space="0" w:color="auto"/>
            <w:right w:val="none" w:sz="0" w:space="0" w:color="auto"/>
          </w:divBdr>
          <w:divsChild>
            <w:div w:id="444274697">
              <w:marLeft w:val="0"/>
              <w:marRight w:val="0"/>
              <w:marTop w:val="0"/>
              <w:marBottom w:val="0"/>
              <w:divBdr>
                <w:top w:val="none" w:sz="0" w:space="0" w:color="auto"/>
                <w:left w:val="none" w:sz="0" w:space="0" w:color="auto"/>
                <w:bottom w:val="none" w:sz="0" w:space="0" w:color="auto"/>
                <w:right w:val="none" w:sz="0" w:space="0" w:color="auto"/>
              </w:divBdr>
              <w:divsChild>
                <w:div w:id="567879757">
                  <w:marLeft w:val="0"/>
                  <w:marRight w:val="0"/>
                  <w:marTop w:val="0"/>
                  <w:marBottom w:val="600"/>
                  <w:divBdr>
                    <w:top w:val="none" w:sz="0" w:space="0" w:color="auto"/>
                    <w:left w:val="none" w:sz="0" w:space="0" w:color="auto"/>
                    <w:bottom w:val="none" w:sz="0" w:space="0" w:color="auto"/>
                    <w:right w:val="none" w:sz="0" w:space="0" w:color="auto"/>
                  </w:divBdr>
                  <w:divsChild>
                    <w:div w:id="1318073612">
                      <w:marLeft w:val="0"/>
                      <w:marRight w:val="0"/>
                      <w:marTop w:val="0"/>
                      <w:marBottom w:val="360"/>
                      <w:divBdr>
                        <w:top w:val="none" w:sz="0" w:space="0" w:color="auto"/>
                        <w:left w:val="none" w:sz="0" w:space="0" w:color="auto"/>
                        <w:bottom w:val="none" w:sz="0" w:space="0" w:color="auto"/>
                        <w:right w:val="none" w:sz="0" w:space="0" w:color="auto"/>
                      </w:divBdr>
                      <w:divsChild>
                        <w:div w:id="1801067507">
                          <w:marLeft w:val="-360"/>
                          <w:marRight w:val="0"/>
                          <w:marTop w:val="0"/>
                          <w:marBottom w:val="0"/>
                          <w:divBdr>
                            <w:top w:val="none" w:sz="0" w:space="0" w:color="auto"/>
                            <w:left w:val="none" w:sz="0" w:space="0" w:color="auto"/>
                            <w:bottom w:val="none" w:sz="0" w:space="0" w:color="auto"/>
                            <w:right w:val="none" w:sz="0" w:space="0" w:color="auto"/>
                          </w:divBdr>
                        </w:div>
                      </w:divsChild>
                    </w:div>
                    <w:div w:id="86240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539993">
              <w:marLeft w:val="0"/>
              <w:marRight w:val="0"/>
              <w:marTop w:val="0"/>
              <w:marBottom w:val="0"/>
              <w:divBdr>
                <w:top w:val="none" w:sz="0" w:space="0" w:color="auto"/>
                <w:left w:val="none" w:sz="0" w:space="0" w:color="auto"/>
                <w:bottom w:val="none" w:sz="0" w:space="0" w:color="auto"/>
                <w:right w:val="none" w:sz="0" w:space="0" w:color="auto"/>
              </w:divBdr>
              <w:divsChild>
                <w:div w:id="840434777">
                  <w:marLeft w:val="-90"/>
                  <w:marRight w:val="-90"/>
                  <w:marTop w:val="0"/>
                  <w:marBottom w:val="0"/>
                  <w:divBdr>
                    <w:top w:val="none" w:sz="0" w:space="0" w:color="auto"/>
                    <w:left w:val="none" w:sz="0" w:space="0" w:color="auto"/>
                    <w:bottom w:val="none" w:sz="0" w:space="0" w:color="auto"/>
                    <w:right w:val="none" w:sz="0" w:space="0" w:color="auto"/>
                  </w:divBdr>
                  <w:divsChild>
                    <w:div w:id="501241921">
                      <w:marLeft w:val="0"/>
                      <w:marRight w:val="0"/>
                      <w:marTop w:val="0"/>
                      <w:marBottom w:val="0"/>
                      <w:divBdr>
                        <w:top w:val="none" w:sz="0" w:space="0" w:color="auto"/>
                        <w:left w:val="none" w:sz="0" w:space="0" w:color="auto"/>
                        <w:bottom w:val="none" w:sz="0" w:space="0" w:color="auto"/>
                        <w:right w:val="none" w:sz="0" w:space="0" w:color="auto"/>
                      </w:divBdr>
                    </w:div>
                    <w:div w:id="182034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17369">
          <w:marLeft w:val="0"/>
          <w:marRight w:val="0"/>
          <w:marTop w:val="0"/>
          <w:marBottom w:val="0"/>
          <w:divBdr>
            <w:top w:val="none" w:sz="0" w:space="0" w:color="auto"/>
            <w:left w:val="none" w:sz="0" w:space="0" w:color="auto"/>
            <w:bottom w:val="none" w:sz="0" w:space="0" w:color="auto"/>
            <w:right w:val="none" w:sz="0" w:space="0" w:color="auto"/>
          </w:divBdr>
          <w:divsChild>
            <w:div w:id="640695337">
              <w:marLeft w:val="0"/>
              <w:marRight w:val="0"/>
              <w:marTop w:val="0"/>
              <w:marBottom w:val="1200"/>
              <w:divBdr>
                <w:top w:val="none" w:sz="0" w:space="0" w:color="auto"/>
                <w:left w:val="none" w:sz="0" w:space="0" w:color="auto"/>
                <w:bottom w:val="none" w:sz="0" w:space="0" w:color="auto"/>
                <w:right w:val="none" w:sz="0" w:space="0" w:color="auto"/>
              </w:divBdr>
              <w:divsChild>
                <w:div w:id="1173453533">
                  <w:marLeft w:val="0"/>
                  <w:marRight w:val="0"/>
                  <w:marTop w:val="0"/>
                  <w:marBottom w:val="0"/>
                  <w:divBdr>
                    <w:top w:val="none" w:sz="0" w:space="0" w:color="auto"/>
                    <w:left w:val="none" w:sz="0" w:space="0" w:color="auto"/>
                    <w:bottom w:val="none" w:sz="0" w:space="0" w:color="auto"/>
                    <w:right w:val="none" w:sz="0" w:space="0" w:color="auto"/>
                  </w:divBdr>
                </w:div>
              </w:divsChild>
            </w:div>
            <w:div w:id="490219674">
              <w:marLeft w:val="0"/>
              <w:marRight w:val="0"/>
              <w:marTop w:val="0"/>
              <w:marBottom w:val="0"/>
              <w:divBdr>
                <w:top w:val="none" w:sz="0" w:space="0" w:color="auto"/>
                <w:left w:val="none" w:sz="0" w:space="0" w:color="auto"/>
                <w:bottom w:val="none" w:sz="0" w:space="0" w:color="auto"/>
                <w:right w:val="none" w:sz="0" w:space="0" w:color="auto"/>
              </w:divBdr>
              <w:divsChild>
                <w:div w:id="760371654">
                  <w:marLeft w:val="0"/>
                  <w:marRight w:val="0"/>
                  <w:marTop w:val="0"/>
                  <w:marBottom w:val="1200"/>
                  <w:divBdr>
                    <w:top w:val="none" w:sz="0" w:space="0" w:color="auto"/>
                    <w:left w:val="none" w:sz="0" w:space="0" w:color="auto"/>
                    <w:bottom w:val="none" w:sz="0" w:space="0" w:color="auto"/>
                    <w:right w:val="none" w:sz="0" w:space="0" w:color="auto"/>
                  </w:divBdr>
                  <w:divsChild>
                    <w:div w:id="123819307">
                      <w:marLeft w:val="0"/>
                      <w:marRight w:val="0"/>
                      <w:marTop w:val="0"/>
                      <w:marBottom w:val="0"/>
                      <w:divBdr>
                        <w:top w:val="none" w:sz="0" w:space="0" w:color="auto"/>
                        <w:left w:val="none" w:sz="0" w:space="0" w:color="auto"/>
                        <w:bottom w:val="none" w:sz="0" w:space="0" w:color="auto"/>
                        <w:right w:val="none" w:sz="0" w:space="0" w:color="auto"/>
                      </w:divBdr>
                      <w:divsChild>
                        <w:div w:id="1761952356">
                          <w:marLeft w:val="0"/>
                          <w:marRight w:val="0"/>
                          <w:marTop w:val="0"/>
                          <w:marBottom w:val="0"/>
                          <w:divBdr>
                            <w:top w:val="single" w:sz="6" w:space="0" w:color="ECEDF3"/>
                            <w:left w:val="single" w:sz="6" w:space="0" w:color="ECEDF3"/>
                            <w:bottom w:val="single" w:sz="6" w:space="0" w:color="ECEDF3"/>
                            <w:right w:val="single" w:sz="6" w:space="0" w:color="ECEDF3"/>
                          </w:divBdr>
                          <w:divsChild>
                            <w:div w:id="709765470">
                              <w:marLeft w:val="0"/>
                              <w:marRight w:val="0"/>
                              <w:marTop w:val="0"/>
                              <w:marBottom w:val="0"/>
                              <w:divBdr>
                                <w:top w:val="none" w:sz="0" w:space="0" w:color="auto"/>
                                <w:left w:val="none" w:sz="0" w:space="0" w:color="auto"/>
                                <w:bottom w:val="none" w:sz="0" w:space="0" w:color="auto"/>
                                <w:right w:val="none" w:sz="0" w:space="0" w:color="auto"/>
                              </w:divBdr>
                            </w:div>
                            <w:div w:id="1747535580">
                              <w:marLeft w:val="0"/>
                              <w:marRight w:val="0"/>
                              <w:marTop w:val="0"/>
                              <w:marBottom w:val="0"/>
                              <w:divBdr>
                                <w:top w:val="none" w:sz="0" w:space="0" w:color="auto"/>
                                <w:left w:val="none" w:sz="0" w:space="0" w:color="auto"/>
                                <w:bottom w:val="none" w:sz="0" w:space="0" w:color="auto"/>
                                <w:right w:val="none" w:sz="0" w:space="0" w:color="auto"/>
                              </w:divBdr>
                            </w:div>
                            <w:div w:id="1530222451">
                              <w:marLeft w:val="0"/>
                              <w:marRight w:val="0"/>
                              <w:marTop w:val="0"/>
                              <w:marBottom w:val="0"/>
                              <w:divBdr>
                                <w:top w:val="single" w:sz="6" w:space="12" w:color="ECEDF3"/>
                                <w:left w:val="none" w:sz="0" w:space="0" w:color="auto"/>
                                <w:bottom w:val="none" w:sz="0" w:space="0" w:color="auto"/>
                                <w:right w:val="none" w:sz="0" w:space="0" w:color="auto"/>
                              </w:divBdr>
                              <w:divsChild>
                                <w:div w:id="4989630">
                                  <w:marLeft w:val="240"/>
                                  <w:marRight w:val="0"/>
                                  <w:marTop w:val="0"/>
                                  <w:marBottom w:val="0"/>
                                  <w:divBdr>
                                    <w:top w:val="none" w:sz="0" w:space="0" w:color="auto"/>
                                    <w:left w:val="none" w:sz="0" w:space="0" w:color="auto"/>
                                    <w:bottom w:val="none" w:sz="0" w:space="0" w:color="auto"/>
                                    <w:right w:val="none" w:sz="0" w:space="0" w:color="auto"/>
                                  </w:divBdr>
                                  <w:divsChild>
                                    <w:div w:id="207245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474632">
                      <w:marLeft w:val="0"/>
                      <w:marRight w:val="0"/>
                      <w:marTop w:val="0"/>
                      <w:marBottom w:val="0"/>
                      <w:divBdr>
                        <w:top w:val="none" w:sz="0" w:space="0" w:color="auto"/>
                        <w:left w:val="none" w:sz="0" w:space="0" w:color="auto"/>
                        <w:bottom w:val="none" w:sz="0" w:space="0" w:color="auto"/>
                        <w:right w:val="none" w:sz="0" w:space="0" w:color="auto"/>
                      </w:divBdr>
                      <w:divsChild>
                        <w:div w:id="949431333">
                          <w:marLeft w:val="0"/>
                          <w:marRight w:val="0"/>
                          <w:marTop w:val="0"/>
                          <w:marBottom w:val="0"/>
                          <w:divBdr>
                            <w:top w:val="single" w:sz="6" w:space="0" w:color="ECEDF3"/>
                            <w:left w:val="single" w:sz="6" w:space="0" w:color="ECEDF3"/>
                            <w:bottom w:val="single" w:sz="6" w:space="0" w:color="ECEDF3"/>
                            <w:right w:val="single" w:sz="6" w:space="0" w:color="ECEDF3"/>
                          </w:divBdr>
                          <w:divsChild>
                            <w:div w:id="879980563">
                              <w:marLeft w:val="0"/>
                              <w:marRight w:val="0"/>
                              <w:marTop w:val="0"/>
                              <w:marBottom w:val="0"/>
                              <w:divBdr>
                                <w:top w:val="none" w:sz="0" w:space="0" w:color="auto"/>
                                <w:left w:val="none" w:sz="0" w:space="0" w:color="auto"/>
                                <w:bottom w:val="none" w:sz="0" w:space="0" w:color="auto"/>
                                <w:right w:val="none" w:sz="0" w:space="0" w:color="auto"/>
                              </w:divBdr>
                            </w:div>
                            <w:div w:id="1925215317">
                              <w:marLeft w:val="0"/>
                              <w:marRight w:val="0"/>
                              <w:marTop w:val="0"/>
                              <w:marBottom w:val="0"/>
                              <w:divBdr>
                                <w:top w:val="none" w:sz="0" w:space="0" w:color="auto"/>
                                <w:left w:val="none" w:sz="0" w:space="0" w:color="auto"/>
                                <w:bottom w:val="none" w:sz="0" w:space="0" w:color="auto"/>
                                <w:right w:val="none" w:sz="0" w:space="0" w:color="auto"/>
                              </w:divBdr>
                            </w:div>
                            <w:div w:id="1470632939">
                              <w:marLeft w:val="0"/>
                              <w:marRight w:val="0"/>
                              <w:marTop w:val="0"/>
                              <w:marBottom w:val="0"/>
                              <w:divBdr>
                                <w:top w:val="single" w:sz="6" w:space="12" w:color="ECEDF3"/>
                                <w:left w:val="none" w:sz="0" w:space="0" w:color="auto"/>
                                <w:bottom w:val="none" w:sz="0" w:space="0" w:color="auto"/>
                                <w:right w:val="none" w:sz="0" w:space="0" w:color="auto"/>
                              </w:divBdr>
                              <w:divsChild>
                                <w:div w:id="228611530">
                                  <w:marLeft w:val="240"/>
                                  <w:marRight w:val="0"/>
                                  <w:marTop w:val="0"/>
                                  <w:marBottom w:val="0"/>
                                  <w:divBdr>
                                    <w:top w:val="none" w:sz="0" w:space="0" w:color="auto"/>
                                    <w:left w:val="none" w:sz="0" w:space="0" w:color="auto"/>
                                    <w:bottom w:val="none" w:sz="0" w:space="0" w:color="auto"/>
                                    <w:right w:val="none" w:sz="0" w:space="0" w:color="auto"/>
                                  </w:divBdr>
                                  <w:divsChild>
                                    <w:div w:id="20724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457189">
                      <w:marLeft w:val="0"/>
                      <w:marRight w:val="0"/>
                      <w:marTop w:val="0"/>
                      <w:marBottom w:val="0"/>
                      <w:divBdr>
                        <w:top w:val="none" w:sz="0" w:space="0" w:color="auto"/>
                        <w:left w:val="none" w:sz="0" w:space="0" w:color="auto"/>
                        <w:bottom w:val="none" w:sz="0" w:space="0" w:color="auto"/>
                        <w:right w:val="none" w:sz="0" w:space="0" w:color="auto"/>
                      </w:divBdr>
                      <w:divsChild>
                        <w:div w:id="1684478889">
                          <w:marLeft w:val="0"/>
                          <w:marRight w:val="0"/>
                          <w:marTop w:val="0"/>
                          <w:marBottom w:val="0"/>
                          <w:divBdr>
                            <w:top w:val="single" w:sz="6" w:space="0" w:color="ECEDF3"/>
                            <w:left w:val="single" w:sz="6" w:space="0" w:color="ECEDF3"/>
                            <w:bottom w:val="single" w:sz="6" w:space="0" w:color="ECEDF3"/>
                            <w:right w:val="single" w:sz="6" w:space="0" w:color="ECEDF3"/>
                          </w:divBdr>
                          <w:divsChild>
                            <w:div w:id="15352384">
                              <w:marLeft w:val="0"/>
                              <w:marRight w:val="0"/>
                              <w:marTop w:val="0"/>
                              <w:marBottom w:val="0"/>
                              <w:divBdr>
                                <w:top w:val="none" w:sz="0" w:space="0" w:color="auto"/>
                                <w:left w:val="none" w:sz="0" w:space="0" w:color="auto"/>
                                <w:bottom w:val="none" w:sz="0" w:space="0" w:color="auto"/>
                                <w:right w:val="none" w:sz="0" w:space="0" w:color="auto"/>
                              </w:divBdr>
                            </w:div>
                            <w:div w:id="1144473257">
                              <w:marLeft w:val="0"/>
                              <w:marRight w:val="0"/>
                              <w:marTop w:val="0"/>
                              <w:marBottom w:val="0"/>
                              <w:divBdr>
                                <w:top w:val="none" w:sz="0" w:space="0" w:color="auto"/>
                                <w:left w:val="none" w:sz="0" w:space="0" w:color="auto"/>
                                <w:bottom w:val="none" w:sz="0" w:space="0" w:color="auto"/>
                                <w:right w:val="none" w:sz="0" w:space="0" w:color="auto"/>
                              </w:divBdr>
                            </w:div>
                            <w:div w:id="172691196">
                              <w:marLeft w:val="0"/>
                              <w:marRight w:val="0"/>
                              <w:marTop w:val="0"/>
                              <w:marBottom w:val="0"/>
                              <w:divBdr>
                                <w:top w:val="single" w:sz="6" w:space="12" w:color="ECEDF3"/>
                                <w:left w:val="none" w:sz="0" w:space="0" w:color="auto"/>
                                <w:bottom w:val="none" w:sz="0" w:space="0" w:color="auto"/>
                                <w:right w:val="none" w:sz="0" w:space="0" w:color="auto"/>
                              </w:divBdr>
                              <w:divsChild>
                                <w:div w:id="2130665052">
                                  <w:marLeft w:val="240"/>
                                  <w:marRight w:val="0"/>
                                  <w:marTop w:val="0"/>
                                  <w:marBottom w:val="0"/>
                                  <w:divBdr>
                                    <w:top w:val="none" w:sz="0" w:space="0" w:color="auto"/>
                                    <w:left w:val="none" w:sz="0" w:space="0" w:color="auto"/>
                                    <w:bottom w:val="none" w:sz="0" w:space="0" w:color="auto"/>
                                    <w:right w:val="none" w:sz="0" w:space="0" w:color="auto"/>
                                  </w:divBdr>
                                  <w:divsChild>
                                    <w:div w:id="18304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429025">
                      <w:marLeft w:val="0"/>
                      <w:marRight w:val="0"/>
                      <w:marTop w:val="0"/>
                      <w:marBottom w:val="0"/>
                      <w:divBdr>
                        <w:top w:val="none" w:sz="0" w:space="0" w:color="auto"/>
                        <w:left w:val="none" w:sz="0" w:space="0" w:color="auto"/>
                        <w:bottom w:val="none" w:sz="0" w:space="0" w:color="auto"/>
                        <w:right w:val="none" w:sz="0" w:space="0" w:color="auto"/>
                      </w:divBdr>
                      <w:divsChild>
                        <w:div w:id="1012298409">
                          <w:marLeft w:val="0"/>
                          <w:marRight w:val="0"/>
                          <w:marTop w:val="0"/>
                          <w:marBottom w:val="0"/>
                          <w:divBdr>
                            <w:top w:val="single" w:sz="6" w:space="0" w:color="ECEDF3"/>
                            <w:left w:val="single" w:sz="6" w:space="0" w:color="ECEDF3"/>
                            <w:bottom w:val="single" w:sz="6" w:space="0" w:color="ECEDF3"/>
                            <w:right w:val="single" w:sz="6" w:space="0" w:color="ECEDF3"/>
                          </w:divBdr>
                          <w:divsChild>
                            <w:div w:id="1025210350">
                              <w:marLeft w:val="0"/>
                              <w:marRight w:val="0"/>
                              <w:marTop w:val="0"/>
                              <w:marBottom w:val="0"/>
                              <w:divBdr>
                                <w:top w:val="none" w:sz="0" w:space="0" w:color="auto"/>
                                <w:left w:val="none" w:sz="0" w:space="0" w:color="auto"/>
                                <w:bottom w:val="none" w:sz="0" w:space="0" w:color="auto"/>
                                <w:right w:val="none" w:sz="0" w:space="0" w:color="auto"/>
                              </w:divBdr>
                            </w:div>
                            <w:div w:id="974022093">
                              <w:marLeft w:val="0"/>
                              <w:marRight w:val="0"/>
                              <w:marTop w:val="0"/>
                              <w:marBottom w:val="0"/>
                              <w:divBdr>
                                <w:top w:val="none" w:sz="0" w:space="0" w:color="auto"/>
                                <w:left w:val="none" w:sz="0" w:space="0" w:color="auto"/>
                                <w:bottom w:val="none" w:sz="0" w:space="0" w:color="auto"/>
                                <w:right w:val="none" w:sz="0" w:space="0" w:color="auto"/>
                              </w:divBdr>
                            </w:div>
                            <w:div w:id="1453985534">
                              <w:marLeft w:val="0"/>
                              <w:marRight w:val="0"/>
                              <w:marTop w:val="0"/>
                              <w:marBottom w:val="0"/>
                              <w:divBdr>
                                <w:top w:val="single" w:sz="6" w:space="12" w:color="ECEDF3"/>
                                <w:left w:val="none" w:sz="0" w:space="0" w:color="auto"/>
                                <w:bottom w:val="none" w:sz="0" w:space="0" w:color="auto"/>
                                <w:right w:val="none" w:sz="0" w:space="0" w:color="auto"/>
                              </w:divBdr>
                              <w:divsChild>
                                <w:div w:id="1541168480">
                                  <w:marLeft w:val="240"/>
                                  <w:marRight w:val="0"/>
                                  <w:marTop w:val="0"/>
                                  <w:marBottom w:val="0"/>
                                  <w:divBdr>
                                    <w:top w:val="none" w:sz="0" w:space="0" w:color="auto"/>
                                    <w:left w:val="none" w:sz="0" w:space="0" w:color="auto"/>
                                    <w:bottom w:val="none" w:sz="0" w:space="0" w:color="auto"/>
                                    <w:right w:val="none" w:sz="0" w:space="0" w:color="auto"/>
                                  </w:divBdr>
                                  <w:divsChild>
                                    <w:div w:id="11299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78722">
                      <w:marLeft w:val="0"/>
                      <w:marRight w:val="0"/>
                      <w:marTop w:val="0"/>
                      <w:marBottom w:val="0"/>
                      <w:divBdr>
                        <w:top w:val="none" w:sz="0" w:space="0" w:color="auto"/>
                        <w:left w:val="none" w:sz="0" w:space="0" w:color="auto"/>
                        <w:bottom w:val="none" w:sz="0" w:space="0" w:color="auto"/>
                        <w:right w:val="none" w:sz="0" w:space="0" w:color="auto"/>
                      </w:divBdr>
                      <w:divsChild>
                        <w:div w:id="1261186348">
                          <w:marLeft w:val="0"/>
                          <w:marRight w:val="0"/>
                          <w:marTop w:val="0"/>
                          <w:marBottom w:val="0"/>
                          <w:divBdr>
                            <w:top w:val="single" w:sz="6" w:space="0" w:color="ECEDF3"/>
                            <w:left w:val="single" w:sz="6" w:space="0" w:color="ECEDF3"/>
                            <w:bottom w:val="single" w:sz="6" w:space="0" w:color="ECEDF3"/>
                            <w:right w:val="single" w:sz="6" w:space="0" w:color="ECEDF3"/>
                          </w:divBdr>
                          <w:divsChild>
                            <w:div w:id="1180201038">
                              <w:marLeft w:val="0"/>
                              <w:marRight w:val="0"/>
                              <w:marTop w:val="0"/>
                              <w:marBottom w:val="0"/>
                              <w:divBdr>
                                <w:top w:val="none" w:sz="0" w:space="0" w:color="auto"/>
                                <w:left w:val="none" w:sz="0" w:space="0" w:color="auto"/>
                                <w:bottom w:val="none" w:sz="0" w:space="0" w:color="auto"/>
                                <w:right w:val="none" w:sz="0" w:space="0" w:color="auto"/>
                              </w:divBdr>
                            </w:div>
                            <w:div w:id="348914393">
                              <w:marLeft w:val="0"/>
                              <w:marRight w:val="0"/>
                              <w:marTop w:val="0"/>
                              <w:marBottom w:val="0"/>
                              <w:divBdr>
                                <w:top w:val="none" w:sz="0" w:space="0" w:color="auto"/>
                                <w:left w:val="none" w:sz="0" w:space="0" w:color="auto"/>
                                <w:bottom w:val="none" w:sz="0" w:space="0" w:color="auto"/>
                                <w:right w:val="none" w:sz="0" w:space="0" w:color="auto"/>
                              </w:divBdr>
                            </w:div>
                            <w:div w:id="1319574752">
                              <w:marLeft w:val="0"/>
                              <w:marRight w:val="0"/>
                              <w:marTop w:val="0"/>
                              <w:marBottom w:val="0"/>
                              <w:divBdr>
                                <w:top w:val="single" w:sz="6" w:space="12" w:color="ECEDF3"/>
                                <w:left w:val="none" w:sz="0" w:space="0" w:color="auto"/>
                                <w:bottom w:val="none" w:sz="0" w:space="0" w:color="auto"/>
                                <w:right w:val="none" w:sz="0" w:space="0" w:color="auto"/>
                              </w:divBdr>
                              <w:divsChild>
                                <w:div w:id="631398542">
                                  <w:marLeft w:val="240"/>
                                  <w:marRight w:val="0"/>
                                  <w:marTop w:val="0"/>
                                  <w:marBottom w:val="0"/>
                                  <w:divBdr>
                                    <w:top w:val="none" w:sz="0" w:space="0" w:color="auto"/>
                                    <w:left w:val="none" w:sz="0" w:space="0" w:color="auto"/>
                                    <w:bottom w:val="none" w:sz="0" w:space="0" w:color="auto"/>
                                    <w:right w:val="none" w:sz="0" w:space="0" w:color="auto"/>
                                  </w:divBdr>
                                  <w:divsChild>
                                    <w:div w:id="116720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276574">
                      <w:marLeft w:val="0"/>
                      <w:marRight w:val="0"/>
                      <w:marTop w:val="0"/>
                      <w:marBottom w:val="0"/>
                      <w:divBdr>
                        <w:top w:val="none" w:sz="0" w:space="0" w:color="auto"/>
                        <w:left w:val="none" w:sz="0" w:space="0" w:color="auto"/>
                        <w:bottom w:val="none" w:sz="0" w:space="0" w:color="auto"/>
                        <w:right w:val="none" w:sz="0" w:space="0" w:color="auto"/>
                      </w:divBdr>
                      <w:divsChild>
                        <w:div w:id="430781001">
                          <w:marLeft w:val="0"/>
                          <w:marRight w:val="0"/>
                          <w:marTop w:val="0"/>
                          <w:marBottom w:val="0"/>
                          <w:divBdr>
                            <w:top w:val="single" w:sz="6" w:space="0" w:color="ECEDF3"/>
                            <w:left w:val="single" w:sz="6" w:space="0" w:color="ECEDF3"/>
                            <w:bottom w:val="single" w:sz="6" w:space="0" w:color="ECEDF3"/>
                            <w:right w:val="single" w:sz="6" w:space="0" w:color="ECEDF3"/>
                          </w:divBdr>
                          <w:divsChild>
                            <w:div w:id="1103111917">
                              <w:marLeft w:val="0"/>
                              <w:marRight w:val="0"/>
                              <w:marTop w:val="0"/>
                              <w:marBottom w:val="0"/>
                              <w:divBdr>
                                <w:top w:val="none" w:sz="0" w:space="0" w:color="auto"/>
                                <w:left w:val="none" w:sz="0" w:space="0" w:color="auto"/>
                                <w:bottom w:val="none" w:sz="0" w:space="0" w:color="auto"/>
                                <w:right w:val="none" w:sz="0" w:space="0" w:color="auto"/>
                              </w:divBdr>
                            </w:div>
                            <w:div w:id="567881396">
                              <w:marLeft w:val="0"/>
                              <w:marRight w:val="0"/>
                              <w:marTop w:val="0"/>
                              <w:marBottom w:val="0"/>
                              <w:divBdr>
                                <w:top w:val="none" w:sz="0" w:space="0" w:color="auto"/>
                                <w:left w:val="none" w:sz="0" w:space="0" w:color="auto"/>
                                <w:bottom w:val="none" w:sz="0" w:space="0" w:color="auto"/>
                                <w:right w:val="none" w:sz="0" w:space="0" w:color="auto"/>
                              </w:divBdr>
                            </w:div>
                            <w:div w:id="695664691">
                              <w:marLeft w:val="0"/>
                              <w:marRight w:val="0"/>
                              <w:marTop w:val="0"/>
                              <w:marBottom w:val="0"/>
                              <w:divBdr>
                                <w:top w:val="single" w:sz="6" w:space="12" w:color="ECEDF3"/>
                                <w:left w:val="none" w:sz="0" w:space="0" w:color="auto"/>
                                <w:bottom w:val="none" w:sz="0" w:space="0" w:color="auto"/>
                                <w:right w:val="none" w:sz="0" w:space="0" w:color="auto"/>
                              </w:divBdr>
                              <w:divsChild>
                                <w:div w:id="288976074">
                                  <w:marLeft w:val="240"/>
                                  <w:marRight w:val="0"/>
                                  <w:marTop w:val="0"/>
                                  <w:marBottom w:val="0"/>
                                  <w:divBdr>
                                    <w:top w:val="none" w:sz="0" w:space="0" w:color="auto"/>
                                    <w:left w:val="none" w:sz="0" w:space="0" w:color="auto"/>
                                    <w:bottom w:val="none" w:sz="0" w:space="0" w:color="auto"/>
                                    <w:right w:val="none" w:sz="0" w:space="0" w:color="auto"/>
                                  </w:divBdr>
                                  <w:divsChild>
                                    <w:div w:id="13609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983590">
              <w:marLeft w:val="0"/>
              <w:marRight w:val="0"/>
              <w:marTop w:val="0"/>
              <w:marBottom w:val="0"/>
              <w:divBdr>
                <w:top w:val="none" w:sz="0" w:space="0" w:color="auto"/>
                <w:left w:val="none" w:sz="0" w:space="0" w:color="auto"/>
                <w:bottom w:val="none" w:sz="0" w:space="0" w:color="auto"/>
                <w:right w:val="none" w:sz="0" w:space="0" w:color="auto"/>
              </w:divBdr>
              <w:divsChild>
                <w:div w:id="815873667">
                  <w:marLeft w:val="-90"/>
                  <w:marRight w:val="-90"/>
                  <w:marTop w:val="0"/>
                  <w:marBottom w:val="0"/>
                  <w:divBdr>
                    <w:top w:val="none" w:sz="0" w:space="0" w:color="auto"/>
                    <w:left w:val="none" w:sz="0" w:space="0" w:color="auto"/>
                    <w:bottom w:val="none" w:sz="0" w:space="0" w:color="auto"/>
                    <w:right w:val="none" w:sz="0" w:space="0" w:color="auto"/>
                  </w:divBdr>
                  <w:divsChild>
                    <w:div w:id="1255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000918">
          <w:marLeft w:val="0"/>
          <w:marRight w:val="0"/>
          <w:marTop w:val="0"/>
          <w:marBottom w:val="0"/>
          <w:divBdr>
            <w:top w:val="none" w:sz="0" w:space="0" w:color="auto"/>
            <w:left w:val="none" w:sz="0" w:space="0" w:color="auto"/>
            <w:bottom w:val="none" w:sz="0" w:space="0" w:color="auto"/>
            <w:right w:val="none" w:sz="0" w:space="0" w:color="auto"/>
          </w:divBdr>
          <w:divsChild>
            <w:div w:id="426080876">
              <w:marLeft w:val="0"/>
              <w:marRight w:val="0"/>
              <w:marTop w:val="0"/>
              <w:marBottom w:val="0"/>
              <w:divBdr>
                <w:top w:val="none" w:sz="0" w:space="0" w:color="auto"/>
                <w:left w:val="none" w:sz="0" w:space="0" w:color="auto"/>
                <w:bottom w:val="none" w:sz="0" w:space="0" w:color="auto"/>
                <w:right w:val="none" w:sz="0" w:space="0" w:color="auto"/>
              </w:divBdr>
              <w:divsChild>
                <w:div w:id="1629697325">
                  <w:marLeft w:val="0"/>
                  <w:marRight w:val="0"/>
                  <w:marTop w:val="0"/>
                  <w:marBottom w:val="600"/>
                  <w:divBdr>
                    <w:top w:val="none" w:sz="0" w:space="0" w:color="auto"/>
                    <w:left w:val="none" w:sz="0" w:space="0" w:color="auto"/>
                    <w:bottom w:val="none" w:sz="0" w:space="0" w:color="auto"/>
                    <w:right w:val="none" w:sz="0" w:space="0" w:color="auto"/>
                  </w:divBdr>
                  <w:divsChild>
                    <w:div w:id="1868327804">
                      <w:marLeft w:val="0"/>
                      <w:marRight w:val="0"/>
                      <w:marTop w:val="0"/>
                      <w:marBottom w:val="480"/>
                      <w:divBdr>
                        <w:top w:val="none" w:sz="0" w:space="0" w:color="auto"/>
                        <w:left w:val="none" w:sz="0" w:space="0" w:color="auto"/>
                        <w:bottom w:val="none" w:sz="0" w:space="0" w:color="auto"/>
                        <w:right w:val="none" w:sz="0" w:space="0" w:color="auto"/>
                      </w:divBdr>
                    </w:div>
                    <w:div w:id="20356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876077">
              <w:marLeft w:val="0"/>
              <w:marRight w:val="0"/>
              <w:marTop w:val="0"/>
              <w:marBottom w:val="0"/>
              <w:divBdr>
                <w:top w:val="none" w:sz="0" w:space="0" w:color="auto"/>
                <w:left w:val="none" w:sz="0" w:space="0" w:color="auto"/>
                <w:bottom w:val="none" w:sz="0" w:space="0" w:color="auto"/>
                <w:right w:val="none" w:sz="0" w:space="0" w:color="auto"/>
              </w:divBdr>
              <w:divsChild>
                <w:div w:id="620720585">
                  <w:marLeft w:val="0"/>
                  <w:marRight w:val="0"/>
                  <w:marTop w:val="0"/>
                  <w:marBottom w:val="0"/>
                  <w:divBdr>
                    <w:top w:val="none" w:sz="0" w:space="0" w:color="auto"/>
                    <w:left w:val="none" w:sz="0" w:space="0" w:color="auto"/>
                    <w:bottom w:val="none" w:sz="0" w:space="0" w:color="auto"/>
                    <w:right w:val="none" w:sz="0" w:space="0" w:color="auto"/>
                  </w:divBdr>
                  <w:divsChild>
                    <w:div w:id="656954971">
                      <w:marLeft w:val="0"/>
                      <w:marRight w:val="0"/>
                      <w:marTop w:val="0"/>
                      <w:marBottom w:val="0"/>
                      <w:divBdr>
                        <w:top w:val="none" w:sz="0" w:space="0" w:color="auto"/>
                        <w:left w:val="none" w:sz="0" w:space="0" w:color="auto"/>
                        <w:bottom w:val="none" w:sz="0" w:space="0" w:color="auto"/>
                        <w:right w:val="none" w:sz="0" w:space="0" w:color="auto"/>
                      </w:divBdr>
                    </w:div>
                    <w:div w:id="223764174">
                      <w:marLeft w:val="0"/>
                      <w:marRight w:val="0"/>
                      <w:marTop w:val="0"/>
                      <w:marBottom w:val="0"/>
                      <w:divBdr>
                        <w:top w:val="none" w:sz="0" w:space="0" w:color="auto"/>
                        <w:left w:val="none" w:sz="0" w:space="0" w:color="auto"/>
                        <w:bottom w:val="none" w:sz="0" w:space="0" w:color="auto"/>
                        <w:right w:val="none" w:sz="0" w:space="0" w:color="auto"/>
                      </w:divBdr>
                      <w:divsChild>
                        <w:div w:id="207816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548724">
          <w:marLeft w:val="0"/>
          <w:marRight w:val="0"/>
          <w:marTop w:val="0"/>
          <w:marBottom w:val="0"/>
          <w:divBdr>
            <w:top w:val="none" w:sz="0" w:space="0" w:color="auto"/>
            <w:left w:val="none" w:sz="0" w:space="0" w:color="auto"/>
            <w:bottom w:val="none" w:sz="0" w:space="0" w:color="auto"/>
            <w:right w:val="none" w:sz="0" w:space="0" w:color="auto"/>
          </w:divBdr>
          <w:divsChild>
            <w:div w:id="231620747">
              <w:marLeft w:val="0"/>
              <w:marRight w:val="0"/>
              <w:marTop w:val="0"/>
              <w:marBottom w:val="0"/>
              <w:divBdr>
                <w:top w:val="none" w:sz="0" w:space="0" w:color="auto"/>
                <w:left w:val="none" w:sz="0" w:space="0" w:color="auto"/>
                <w:bottom w:val="none" w:sz="0" w:space="0" w:color="auto"/>
                <w:right w:val="none" w:sz="0" w:space="0" w:color="auto"/>
              </w:divBdr>
              <w:divsChild>
                <w:div w:id="552472097">
                  <w:marLeft w:val="0"/>
                  <w:marRight w:val="0"/>
                  <w:marTop w:val="0"/>
                  <w:marBottom w:val="0"/>
                  <w:divBdr>
                    <w:top w:val="none" w:sz="0" w:space="0" w:color="auto"/>
                    <w:left w:val="none" w:sz="0" w:space="0" w:color="auto"/>
                    <w:bottom w:val="none" w:sz="0" w:space="0" w:color="auto"/>
                    <w:right w:val="none" w:sz="0" w:space="0" w:color="auto"/>
                  </w:divBdr>
                  <w:divsChild>
                    <w:div w:id="662466843">
                      <w:marLeft w:val="0"/>
                      <w:marRight w:val="0"/>
                      <w:marTop w:val="0"/>
                      <w:marBottom w:val="600"/>
                      <w:divBdr>
                        <w:top w:val="none" w:sz="0" w:space="0" w:color="auto"/>
                        <w:left w:val="none" w:sz="0" w:space="0" w:color="auto"/>
                        <w:bottom w:val="none" w:sz="0" w:space="0" w:color="auto"/>
                        <w:right w:val="none" w:sz="0" w:space="0" w:color="auto"/>
                      </w:divBdr>
                    </w:div>
                    <w:div w:id="1761677147">
                      <w:marLeft w:val="-90"/>
                      <w:marRight w:val="-90"/>
                      <w:marTop w:val="0"/>
                      <w:marBottom w:val="0"/>
                      <w:divBdr>
                        <w:top w:val="none" w:sz="0" w:space="0" w:color="auto"/>
                        <w:left w:val="none" w:sz="0" w:space="0" w:color="auto"/>
                        <w:bottom w:val="none" w:sz="0" w:space="0" w:color="auto"/>
                        <w:right w:val="none" w:sz="0" w:space="0" w:color="auto"/>
                      </w:divBdr>
                      <w:divsChild>
                        <w:div w:id="20819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0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435">
          <w:marLeft w:val="0"/>
          <w:marRight w:val="0"/>
          <w:marTop w:val="0"/>
          <w:marBottom w:val="0"/>
          <w:divBdr>
            <w:top w:val="none" w:sz="0" w:space="0" w:color="auto"/>
            <w:left w:val="none" w:sz="0" w:space="0" w:color="auto"/>
            <w:bottom w:val="none" w:sz="0" w:space="0" w:color="auto"/>
            <w:right w:val="none" w:sz="0" w:space="0" w:color="auto"/>
          </w:divBdr>
          <w:divsChild>
            <w:div w:id="1726447147">
              <w:marLeft w:val="0"/>
              <w:marRight w:val="0"/>
              <w:marTop w:val="0"/>
              <w:marBottom w:val="0"/>
              <w:divBdr>
                <w:top w:val="none" w:sz="0" w:space="0" w:color="auto"/>
                <w:left w:val="none" w:sz="0" w:space="0" w:color="auto"/>
                <w:bottom w:val="none" w:sz="0" w:space="0" w:color="auto"/>
                <w:right w:val="none" w:sz="0" w:space="0" w:color="auto"/>
              </w:divBdr>
              <w:divsChild>
                <w:div w:id="1289822630">
                  <w:marLeft w:val="0"/>
                  <w:marRight w:val="0"/>
                  <w:marTop w:val="0"/>
                  <w:marBottom w:val="0"/>
                  <w:divBdr>
                    <w:top w:val="none" w:sz="0" w:space="0" w:color="auto"/>
                    <w:left w:val="none" w:sz="0" w:space="0" w:color="auto"/>
                    <w:bottom w:val="none" w:sz="0" w:space="0" w:color="auto"/>
                    <w:right w:val="none" w:sz="0" w:space="0" w:color="auto"/>
                  </w:divBdr>
                  <w:divsChild>
                    <w:div w:id="16757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5437">
              <w:marLeft w:val="0"/>
              <w:marRight w:val="0"/>
              <w:marTop w:val="1560"/>
              <w:marBottom w:val="1080"/>
              <w:divBdr>
                <w:top w:val="none" w:sz="0" w:space="0" w:color="auto"/>
                <w:left w:val="none" w:sz="0" w:space="0" w:color="auto"/>
                <w:bottom w:val="none" w:sz="0" w:space="0" w:color="auto"/>
                <w:right w:val="none" w:sz="0" w:space="0" w:color="auto"/>
              </w:divBdr>
              <w:divsChild>
                <w:div w:id="1297684446">
                  <w:marLeft w:val="0"/>
                  <w:marRight w:val="600"/>
                  <w:marTop w:val="0"/>
                  <w:marBottom w:val="0"/>
                  <w:divBdr>
                    <w:top w:val="none" w:sz="0" w:space="0" w:color="auto"/>
                    <w:left w:val="none" w:sz="0" w:space="0" w:color="auto"/>
                    <w:bottom w:val="none" w:sz="0" w:space="0" w:color="auto"/>
                    <w:right w:val="none" w:sz="0" w:space="0" w:color="auto"/>
                  </w:divBdr>
                </w:div>
                <w:div w:id="521092426">
                  <w:marLeft w:val="0"/>
                  <w:marRight w:val="600"/>
                  <w:marTop w:val="0"/>
                  <w:marBottom w:val="0"/>
                  <w:divBdr>
                    <w:top w:val="none" w:sz="0" w:space="0" w:color="auto"/>
                    <w:left w:val="none" w:sz="0" w:space="0" w:color="auto"/>
                    <w:bottom w:val="none" w:sz="0" w:space="0" w:color="auto"/>
                    <w:right w:val="none" w:sz="0" w:space="0" w:color="auto"/>
                  </w:divBdr>
                </w:div>
                <w:div w:id="203754904">
                  <w:marLeft w:val="0"/>
                  <w:marRight w:val="600"/>
                  <w:marTop w:val="0"/>
                  <w:marBottom w:val="0"/>
                  <w:divBdr>
                    <w:top w:val="none" w:sz="0" w:space="0" w:color="auto"/>
                    <w:left w:val="none" w:sz="0" w:space="0" w:color="auto"/>
                    <w:bottom w:val="none" w:sz="0" w:space="0" w:color="auto"/>
                    <w:right w:val="none" w:sz="0" w:space="0" w:color="auto"/>
                  </w:divBdr>
                </w:div>
                <w:div w:id="1258634559">
                  <w:marLeft w:val="0"/>
                  <w:marRight w:val="600"/>
                  <w:marTop w:val="0"/>
                  <w:marBottom w:val="0"/>
                  <w:divBdr>
                    <w:top w:val="none" w:sz="0" w:space="0" w:color="auto"/>
                    <w:left w:val="none" w:sz="0" w:space="0" w:color="auto"/>
                    <w:bottom w:val="none" w:sz="0" w:space="0" w:color="auto"/>
                    <w:right w:val="none" w:sz="0" w:space="0" w:color="auto"/>
                  </w:divBdr>
                  <w:divsChild>
                    <w:div w:id="1480684137">
                      <w:marLeft w:val="0"/>
                      <w:marRight w:val="0"/>
                      <w:marTop w:val="0"/>
                      <w:marBottom w:val="0"/>
                      <w:divBdr>
                        <w:top w:val="none" w:sz="0" w:space="0" w:color="auto"/>
                        <w:left w:val="none" w:sz="0" w:space="0" w:color="auto"/>
                        <w:bottom w:val="none" w:sz="0" w:space="0" w:color="auto"/>
                        <w:right w:val="none" w:sz="0" w:space="0" w:color="auto"/>
                      </w:divBdr>
                      <w:divsChild>
                        <w:div w:id="17962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92716">
                  <w:marLeft w:val="0"/>
                  <w:marRight w:val="0"/>
                  <w:marTop w:val="0"/>
                  <w:marBottom w:val="0"/>
                  <w:divBdr>
                    <w:top w:val="none" w:sz="0" w:space="0" w:color="auto"/>
                    <w:left w:val="none" w:sz="0" w:space="0" w:color="auto"/>
                    <w:bottom w:val="none" w:sz="0" w:space="0" w:color="auto"/>
                    <w:right w:val="none" w:sz="0" w:space="0" w:color="auto"/>
                  </w:divBdr>
                  <w:divsChild>
                    <w:div w:id="1064261349">
                      <w:marLeft w:val="0"/>
                      <w:marRight w:val="0"/>
                      <w:marTop w:val="0"/>
                      <w:marBottom w:val="0"/>
                      <w:divBdr>
                        <w:top w:val="none" w:sz="0" w:space="0" w:color="auto"/>
                        <w:left w:val="none" w:sz="0" w:space="0" w:color="auto"/>
                        <w:bottom w:val="none" w:sz="0" w:space="0" w:color="auto"/>
                        <w:right w:val="none" w:sz="0" w:space="0" w:color="auto"/>
                      </w:divBdr>
                      <w:divsChild>
                        <w:div w:id="193963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89526">
              <w:marLeft w:val="0"/>
              <w:marRight w:val="0"/>
              <w:marTop w:val="0"/>
              <w:marBottom w:val="0"/>
              <w:divBdr>
                <w:top w:val="none" w:sz="0" w:space="0" w:color="auto"/>
                <w:left w:val="none" w:sz="0" w:space="0" w:color="auto"/>
                <w:bottom w:val="none" w:sz="0" w:space="0" w:color="auto"/>
                <w:right w:val="none" w:sz="0" w:space="0" w:color="auto"/>
              </w:divBdr>
              <w:divsChild>
                <w:div w:id="302203263">
                  <w:marLeft w:val="0"/>
                  <w:marRight w:val="0"/>
                  <w:marTop w:val="360"/>
                  <w:marBottom w:val="0"/>
                  <w:divBdr>
                    <w:top w:val="none" w:sz="0" w:space="0" w:color="auto"/>
                    <w:left w:val="none" w:sz="0" w:space="0" w:color="auto"/>
                    <w:bottom w:val="none" w:sz="0" w:space="0" w:color="auto"/>
                    <w:right w:val="none" w:sz="0" w:space="0" w:color="auto"/>
                  </w:divBdr>
                  <w:divsChild>
                    <w:div w:id="286090101">
                      <w:marLeft w:val="0"/>
                      <w:marRight w:val="0"/>
                      <w:marTop w:val="0"/>
                      <w:marBottom w:val="120"/>
                      <w:divBdr>
                        <w:top w:val="none" w:sz="0" w:space="0" w:color="auto"/>
                        <w:left w:val="none" w:sz="0" w:space="0" w:color="auto"/>
                        <w:bottom w:val="none" w:sz="0" w:space="0" w:color="auto"/>
                        <w:right w:val="none" w:sz="0" w:space="0" w:color="auto"/>
                      </w:divBdr>
                    </w:div>
                    <w:div w:id="569461322">
                      <w:marLeft w:val="0"/>
                      <w:marRight w:val="0"/>
                      <w:marTop w:val="0"/>
                      <w:marBottom w:val="120"/>
                      <w:divBdr>
                        <w:top w:val="none" w:sz="0" w:space="0" w:color="auto"/>
                        <w:left w:val="none" w:sz="0" w:space="0" w:color="auto"/>
                        <w:bottom w:val="none" w:sz="0" w:space="0" w:color="auto"/>
                        <w:right w:val="none" w:sz="0" w:space="0" w:color="auto"/>
                      </w:divBdr>
                    </w:div>
                  </w:divsChild>
                </w:div>
                <w:div w:id="959068832">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pguard.com/blog/10-essential-steps-for-configuring-a-new-server" TargetMode="External"/><Relationship Id="rId13" Type="http://schemas.openxmlformats.org/officeDocument/2006/relationships/hyperlink" Target="https://www.upguard.com/blog/access-control" TargetMode="External"/><Relationship Id="rId18" Type="http://schemas.openxmlformats.org/officeDocument/2006/relationships/hyperlink" Target="https://www.upguard.com/blog/social-engineerin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upguard.com/blog/exploit" TargetMode="External"/><Relationship Id="rId12" Type="http://schemas.openxmlformats.org/officeDocument/2006/relationships/hyperlink" Target="https://www.upguard.com/blog/ransomware" TargetMode="External"/><Relationship Id="rId17" Type="http://schemas.openxmlformats.org/officeDocument/2006/relationships/hyperlink" Target="https://www.upguard.com/blog/data-breach" TargetMode="External"/><Relationship Id="rId2" Type="http://schemas.openxmlformats.org/officeDocument/2006/relationships/styles" Target="styles.xml"/><Relationship Id="rId16" Type="http://schemas.openxmlformats.org/officeDocument/2006/relationships/hyperlink" Target="https://www.businessnewsdaily.com/11310-cyberattacks-poor-access-management.html" TargetMode="External"/><Relationship Id="rId20" Type="http://schemas.openxmlformats.org/officeDocument/2006/relationships/hyperlink" Target="https://www.upguard.co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upguard.com/blog/attack-surface" TargetMode="External"/><Relationship Id="rId5" Type="http://schemas.openxmlformats.org/officeDocument/2006/relationships/image" Target="media/image1.png"/><Relationship Id="rId15" Type="http://schemas.openxmlformats.org/officeDocument/2006/relationships/hyperlink" Target="https://www.upguard.com/blog/principle-of-least-privilege" TargetMode="External"/><Relationship Id="rId10" Type="http://schemas.openxmlformats.org/officeDocument/2006/relationships/hyperlink" Target="https://www.upguard.com/blog/attack-surface" TargetMode="External"/><Relationship Id="rId19" Type="http://schemas.openxmlformats.org/officeDocument/2006/relationships/hyperlink" Target="https://docs.microsoft.com/en-us/windows-server/get-started-19/whats-new-19" TargetMode="External"/><Relationship Id="rId4" Type="http://schemas.openxmlformats.org/officeDocument/2006/relationships/webSettings" Target="webSettings.xml"/><Relationship Id="rId9" Type="http://schemas.openxmlformats.org/officeDocument/2006/relationships/hyperlink" Target="https://www.upguard.com/blog/the-password-security-checklist" TargetMode="External"/><Relationship Id="rId14" Type="http://schemas.openxmlformats.org/officeDocument/2006/relationships/hyperlink" Target="https://www.cisecurity.org/cis-benchmark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3372</Words>
  <Characters>19221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22548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Rencsok, Gwendolyn E</dc:creator>
  <cp:keywords/>
  <dc:description/>
  <cp:lastModifiedBy>Rencsok, Gwendolyn E</cp:lastModifiedBy>
  <cp:revision>2</cp:revision>
  <dcterms:created xsi:type="dcterms:W3CDTF">2020-10-27T17:44:00Z</dcterms:created>
  <dcterms:modified xsi:type="dcterms:W3CDTF">2020-10-27T17:48:00Z</dcterms:modified>
</cp:coreProperties>
</file>